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4227BBD5" w:rsidR="002C3F02" w:rsidRPr="005B72BD" w:rsidRDefault="002C3F02" w:rsidP="00FF473B">
      <w:pPr>
        <w:pStyle w:val="Title"/>
      </w:pPr>
      <w:r w:rsidRPr="005B72BD">
        <w:t xml:space="preserve">DEEP LEARNING TECHNIQUES </w:t>
      </w:r>
      <w:r w:rsidR="002377CD">
        <w:t>APPLIED T</w:t>
      </w:r>
      <w:r w:rsidR="007D5BE5">
        <w:t>O</w:t>
      </w:r>
      <w:r w:rsidRPr="005B72BD">
        <w:t xml:space="preserve"> PARTICLE </w:t>
      </w:r>
      <w:r w:rsidRPr="000C303F">
        <w:t>IDENTIFICATION</w:t>
      </w:r>
      <w:r w:rsidRPr="005B72BD">
        <w:t xml:space="preserve"> AND HIGH ENERGY PHYSICS EVENT SIMULATIONS </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7C36CD">
      <w:pPr>
        <w:jc w:val="center"/>
      </w:pPr>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79253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091FEAD0" w:rsidR="002C3F02" w:rsidRPr="00BA69B8" w:rsidRDefault="002C3F02" w:rsidP="00BA69B8">
      <w:pPr>
        <w:pStyle w:val="ListParagraph"/>
        <w:numPr>
          <w:ilvl w:val="0"/>
          <w:numId w:val="18"/>
        </w:numPr>
        <w:rPr>
          <w:lang w:val="en-US"/>
        </w:rPr>
      </w:pPr>
      <w:r w:rsidRPr="005B72BD">
        <w:rPr>
          <w:lang w:val="en-US"/>
        </w:rPr>
        <w:t>Classification Part I: Particle identification; distinguishing between electrons and pions</w:t>
      </w:r>
    </w:p>
    <w:p w14:paraId="51AFB673" w14:textId="267D10B0"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120B4B81" w14:textId="7C5F62C9"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7E55CFDD" w:rsidR="00D47E2B" w:rsidRPr="00BA69B8" w:rsidRDefault="002C3F02" w:rsidP="00BA69B8">
      <w:pPr>
        <w:pStyle w:val="ListParagraph"/>
        <w:numPr>
          <w:ilvl w:val="0"/>
          <w:numId w:val="18"/>
        </w:numPr>
        <w:rPr>
          <w:lang w:val="en-US"/>
        </w:rPr>
      </w:pPr>
      <w:r w:rsidRPr="005B72BD">
        <w:rPr>
          <w:lang w:val="en-US"/>
        </w:rPr>
        <w:t>Classification Part II: Distinguishing real data from data generated by Geant4</w:t>
      </w:r>
    </w:p>
    <w:p w14:paraId="4ABBCC35" w14:textId="1EB701D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0DBFD749" w14:textId="1BBE2405" w:rsidR="002C3F02" w:rsidRPr="00BA69B8"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13B2CCDC" w14:textId="04071AFC" w:rsidR="002C3F02" w:rsidRPr="005B72BD" w:rsidRDefault="002C3F02" w:rsidP="00FF473B">
      <w:pPr>
        <w:sectPr w:rsidR="002C3F02" w:rsidRPr="005B72BD" w:rsidSect="0079253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w:t>
      </w:r>
      <w:r w:rsidR="00BA69B8">
        <w:t>m.</w:t>
      </w:r>
    </w:p>
    <w:bookmarkEnd w:id="0"/>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4DEB15A7" w14:textId="09AC1D36" w:rsidR="00D278D6"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554008" w:history="1">
            <w:r w:rsidR="00D278D6" w:rsidRPr="008D566D">
              <w:rPr>
                <w:rStyle w:val="Hyperlink"/>
                <w:rFonts w:asciiTheme="majorHAnsi" w:hAnsiTheme="majorHAnsi"/>
                <w:noProof/>
              </w:rPr>
              <w:t>1 Introduction</w:t>
            </w:r>
            <w:r w:rsidR="00D278D6">
              <w:rPr>
                <w:noProof/>
                <w:webHidden/>
              </w:rPr>
              <w:tab/>
            </w:r>
            <w:r w:rsidR="00D278D6">
              <w:rPr>
                <w:noProof/>
                <w:webHidden/>
              </w:rPr>
              <w:fldChar w:fldCharType="begin"/>
            </w:r>
            <w:r w:rsidR="00D278D6">
              <w:rPr>
                <w:noProof/>
                <w:webHidden/>
              </w:rPr>
              <w:instrText xml:space="preserve"> PAGEREF _Toc19554008 \h </w:instrText>
            </w:r>
            <w:r w:rsidR="00D278D6">
              <w:rPr>
                <w:noProof/>
                <w:webHidden/>
              </w:rPr>
            </w:r>
            <w:r w:rsidR="00D278D6">
              <w:rPr>
                <w:noProof/>
                <w:webHidden/>
              </w:rPr>
              <w:fldChar w:fldCharType="separate"/>
            </w:r>
            <w:r w:rsidR="00D278D6">
              <w:rPr>
                <w:noProof/>
                <w:webHidden/>
              </w:rPr>
              <w:t>6</w:t>
            </w:r>
            <w:r w:rsidR="00D278D6">
              <w:rPr>
                <w:noProof/>
                <w:webHidden/>
              </w:rPr>
              <w:fldChar w:fldCharType="end"/>
            </w:r>
          </w:hyperlink>
        </w:p>
        <w:p w14:paraId="4EAA9390" w14:textId="15A192D2"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09" w:history="1">
            <w:r w:rsidR="00D278D6" w:rsidRPr="008D566D">
              <w:rPr>
                <w:rStyle w:val="Hyperlink"/>
                <w:noProof/>
              </w:rPr>
              <w:t>1.1 Aims and Motivation</w:t>
            </w:r>
            <w:r w:rsidR="00D278D6">
              <w:rPr>
                <w:noProof/>
                <w:webHidden/>
              </w:rPr>
              <w:tab/>
            </w:r>
            <w:r w:rsidR="00D278D6">
              <w:rPr>
                <w:noProof/>
                <w:webHidden/>
              </w:rPr>
              <w:fldChar w:fldCharType="begin"/>
            </w:r>
            <w:r w:rsidR="00D278D6">
              <w:rPr>
                <w:noProof/>
                <w:webHidden/>
              </w:rPr>
              <w:instrText xml:space="preserve"> PAGEREF _Toc19554009 \h </w:instrText>
            </w:r>
            <w:r w:rsidR="00D278D6">
              <w:rPr>
                <w:noProof/>
                <w:webHidden/>
              </w:rPr>
            </w:r>
            <w:r w:rsidR="00D278D6">
              <w:rPr>
                <w:noProof/>
                <w:webHidden/>
              </w:rPr>
              <w:fldChar w:fldCharType="separate"/>
            </w:r>
            <w:r w:rsidR="00D278D6">
              <w:rPr>
                <w:noProof/>
                <w:webHidden/>
              </w:rPr>
              <w:t>6</w:t>
            </w:r>
            <w:r w:rsidR="00D278D6">
              <w:rPr>
                <w:noProof/>
                <w:webHidden/>
              </w:rPr>
              <w:fldChar w:fldCharType="end"/>
            </w:r>
          </w:hyperlink>
        </w:p>
        <w:p w14:paraId="00EBEABC" w14:textId="5521CF8B"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10" w:history="1">
            <w:r w:rsidR="00D278D6" w:rsidRPr="008D566D">
              <w:rPr>
                <w:rStyle w:val="Hyperlink"/>
                <w:noProof/>
              </w:rPr>
              <w:t>1.2 Summary of Work Done &amp; Major Findings</w:t>
            </w:r>
            <w:r w:rsidR="00D278D6">
              <w:rPr>
                <w:noProof/>
                <w:webHidden/>
              </w:rPr>
              <w:tab/>
            </w:r>
            <w:r w:rsidR="00D278D6">
              <w:rPr>
                <w:noProof/>
                <w:webHidden/>
              </w:rPr>
              <w:fldChar w:fldCharType="begin"/>
            </w:r>
            <w:r w:rsidR="00D278D6">
              <w:rPr>
                <w:noProof/>
                <w:webHidden/>
              </w:rPr>
              <w:instrText xml:space="preserve"> PAGEREF _Toc19554010 \h </w:instrText>
            </w:r>
            <w:r w:rsidR="00D278D6">
              <w:rPr>
                <w:noProof/>
                <w:webHidden/>
              </w:rPr>
            </w:r>
            <w:r w:rsidR="00D278D6">
              <w:rPr>
                <w:noProof/>
                <w:webHidden/>
              </w:rPr>
              <w:fldChar w:fldCharType="separate"/>
            </w:r>
            <w:r w:rsidR="00D278D6">
              <w:rPr>
                <w:noProof/>
                <w:webHidden/>
              </w:rPr>
              <w:t>7</w:t>
            </w:r>
            <w:r w:rsidR="00D278D6">
              <w:rPr>
                <w:noProof/>
                <w:webHidden/>
              </w:rPr>
              <w:fldChar w:fldCharType="end"/>
            </w:r>
          </w:hyperlink>
        </w:p>
        <w:p w14:paraId="7598E597" w14:textId="7193A7D0" w:rsidR="00D278D6" w:rsidRDefault="00244E8D">
          <w:pPr>
            <w:pStyle w:val="TOC1"/>
            <w:rPr>
              <w:rFonts w:asciiTheme="minorHAnsi" w:eastAsiaTheme="minorEastAsia" w:hAnsiTheme="minorHAnsi" w:cstheme="minorBidi"/>
              <w:b w:val="0"/>
              <w:caps w:val="0"/>
              <w:noProof/>
              <w:sz w:val="22"/>
              <w:szCs w:val="22"/>
              <w:lang w:val="en-ZA" w:eastAsia="en-ZA"/>
            </w:rPr>
          </w:pPr>
          <w:hyperlink w:anchor="_Toc19554011" w:history="1">
            <w:r w:rsidR="00D278D6" w:rsidRPr="008D566D">
              <w:rPr>
                <w:rStyle w:val="Hyperlink"/>
                <w:rFonts w:asciiTheme="majorHAnsi" w:hAnsiTheme="majorHAnsi"/>
                <w:noProof/>
              </w:rPr>
              <w:t>2 High Energy Physics &amp; CERN</w:t>
            </w:r>
            <w:r w:rsidR="00D278D6">
              <w:rPr>
                <w:noProof/>
                <w:webHidden/>
              </w:rPr>
              <w:tab/>
            </w:r>
            <w:r w:rsidR="00D278D6">
              <w:rPr>
                <w:noProof/>
                <w:webHidden/>
              </w:rPr>
              <w:fldChar w:fldCharType="begin"/>
            </w:r>
            <w:r w:rsidR="00D278D6">
              <w:rPr>
                <w:noProof/>
                <w:webHidden/>
              </w:rPr>
              <w:instrText xml:space="preserve"> PAGEREF _Toc19554011 \h </w:instrText>
            </w:r>
            <w:r w:rsidR="00D278D6">
              <w:rPr>
                <w:noProof/>
                <w:webHidden/>
              </w:rPr>
            </w:r>
            <w:r w:rsidR="00D278D6">
              <w:rPr>
                <w:noProof/>
                <w:webHidden/>
              </w:rPr>
              <w:fldChar w:fldCharType="separate"/>
            </w:r>
            <w:r w:rsidR="00D278D6">
              <w:rPr>
                <w:noProof/>
                <w:webHidden/>
              </w:rPr>
              <w:t>8</w:t>
            </w:r>
            <w:r w:rsidR="00D278D6">
              <w:rPr>
                <w:noProof/>
                <w:webHidden/>
              </w:rPr>
              <w:fldChar w:fldCharType="end"/>
            </w:r>
          </w:hyperlink>
        </w:p>
        <w:p w14:paraId="05ACD403" w14:textId="3B798F1E"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12" w:history="1">
            <w:r w:rsidR="00D278D6" w:rsidRPr="008D566D">
              <w:rPr>
                <w:rStyle w:val="Hyperlink"/>
                <w:noProof/>
              </w:rPr>
              <w:t>2.1 The Standard Model of Particle Physics</w:t>
            </w:r>
            <w:r w:rsidR="00D278D6">
              <w:rPr>
                <w:noProof/>
                <w:webHidden/>
              </w:rPr>
              <w:tab/>
            </w:r>
            <w:r w:rsidR="00D278D6">
              <w:rPr>
                <w:noProof/>
                <w:webHidden/>
              </w:rPr>
              <w:fldChar w:fldCharType="begin"/>
            </w:r>
            <w:r w:rsidR="00D278D6">
              <w:rPr>
                <w:noProof/>
                <w:webHidden/>
              </w:rPr>
              <w:instrText xml:space="preserve"> PAGEREF _Toc19554012 \h </w:instrText>
            </w:r>
            <w:r w:rsidR="00D278D6">
              <w:rPr>
                <w:noProof/>
                <w:webHidden/>
              </w:rPr>
            </w:r>
            <w:r w:rsidR="00D278D6">
              <w:rPr>
                <w:noProof/>
                <w:webHidden/>
              </w:rPr>
              <w:fldChar w:fldCharType="separate"/>
            </w:r>
            <w:r w:rsidR="00D278D6">
              <w:rPr>
                <w:noProof/>
                <w:webHidden/>
              </w:rPr>
              <w:t>8</w:t>
            </w:r>
            <w:r w:rsidR="00D278D6">
              <w:rPr>
                <w:noProof/>
                <w:webHidden/>
              </w:rPr>
              <w:fldChar w:fldCharType="end"/>
            </w:r>
          </w:hyperlink>
        </w:p>
        <w:p w14:paraId="524E235F" w14:textId="7ED1B917"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3" w:history="1">
            <w:r w:rsidR="00D278D6" w:rsidRPr="008D566D">
              <w:rPr>
                <w:rStyle w:val="Hyperlink"/>
                <w:noProof/>
              </w:rPr>
              <w:t>2.1.1 Introduction</w:t>
            </w:r>
            <w:r w:rsidR="00D278D6">
              <w:rPr>
                <w:noProof/>
                <w:webHidden/>
              </w:rPr>
              <w:tab/>
            </w:r>
            <w:r w:rsidR="00D278D6">
              <w:rPr>
                <w:noProof/>
                <w:webHidden/>
              </w:rPr>
              <w:fldChar w:fldCharType="begin"/>
            </w:r>
            <w:r w:rsidR="00D278D6">
              <w:rPr>
                <w:noProof/>
                <w:webHidden/>
              </w:rPr>
              <w:instrText xml:space="preserve"> PAGEREF _Toc19554013 \h </w:instrText>
            </w:r>
            <w:r w:rsidR="00D278D6">
              <w:rPr>
                <w:noProof/>
                <w:webHidden/>
              </w:rPr>
            </w:r>
            <w:r w:rsidR="00D278D6">
              <w:rPr>
                <w:noProof/>
                <w:webHidden/>
              </w:rPr>
              <w:fldChar w:fldCharType="separate"/>
            </w:r>
            <w:r w:rsidR="00D278D6">
              <w:rPr>
                <w:noProof/>
                <w:webHidden/>
              </w:rPr>
              <w:t>8</w:t>
            </w:r>
            <w:r w:rsidR="00D278D6">
              <w:rPr>
                <w:noProof/>
                <w:webHidden/>
              </w:rPr>
              <w:fldChar w:fldCharType="end"/>
            </w:r>
          </w:hyperlink>
        </w:p>
        <w:p w14:paraId="1AAFDAC4" w14:textId="1D9A60C3"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4" w:history="1">
            <w:r w:rsidR="00D278D6" w:rsidRPr="008D566D">
              <w:rPr>
                <w:rStyle w:val="Hyperlink"/>
                <w:noProof/>
              </w:rPr>
              <w:t>2.1.2 The Fundamental Particles</w:t>
            </w:r>
            <w:r w:rsidR="00D278D6">
              <w:rPr>
                <w:noProof/>
                <w:webHidden/>
              </w:rPr>
              <w:tab/>
            </w:r>
            <w:r w:rsidR="00D278D6">
              <w:rPr>
                <w:noProof/>
                <w:webHidden/>
              </w:rPr>
              <w:fldChar w:fldCharType="begin"/>
            </w:r>
            <w:r w:rsidR="00D278D6">
              <w:rPr>
                <w:noProof/>
                <w:webHidden/>
              </w:rPr>
              <w:instrText xml:space="preserve"> PAGEREF _Toc19554014 \h </w:instrText>
            </w:r>
            <w:r w:rsidR="00D278D6">
              <w:rPr>
                <w:noProof/>
                <w:webHidden/>
              </w:rPr>
            </w:r>
            <w:r w:rsidR="00D278D6">
              <w:rPr>
                <w:noProof/>
                <w:webHidden/>
              </w:rPr>
              <w:fldChar w:fldCharType="separate"/>
            </w:r>
            <w:r w:rsidR="00D278D6">
              <w:rPr>
                <w:noProof/>
                <w:webHidden/>
              </w:rPr>
              <w:t>9</w:t>
            </w:r>
            <w:r w:rsidR="00D278D6">
              <w:rPr>
                <w:noProof/>
                <w:webHidden/>
              </w:rPr>
              <w:fldChar w:fldCharType="end"/>
            </w:r>
          </w:hyperlink>
        </w:p>
        <w:p w14:paraId="67685037" w14:textId="2215E5AC"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5" w:history="1">
            <w:r w:rsidR="00D278D6" w:rsidRPr="008D566D">
              <w:rPr>
                <w:rStyle w:val="Hyperlink"/>
                <w:noProof/>
              </w:rPr>
              <w:t>2.1.3 The Fundamental Forces</w:t>
            </w:r>
            <w:r w:rsidR="00D278D6">
              <w:rPr>
                <w:noProof/>
                <w:webHidden/>
              </w:rPr>
              <w:tab/>
            </w:r>
            <w:r w:rsidR="00D278D6">
              <w:rPr>
                <w:noProof/>
                <w:webHidden/>
              </w:rPr>
              <w:fldChar w:fldCharType="begin"/>
            </w:r>
            <w:r w:rsidR="00D278D6">
              <w:rPr>
                <w:noProof/>
                <w:webHidden/>
              </w:rPr>
              <w:instrText xml:space="preserve"> PAGEREF _Toc19554015 \h </w:instrText>
            </w:r>
            <w:r w:rsidR="00D278D6">
              <w:rPr>
                <w:noProof/>
                <w:webHidden/>
              </w:rPr>
            </w:r>
            <w:r w:rsidR="00D278D6">
              <w:rPr>
                <w:noProof/>
                <w:webHidden/>
              </w:rPr>
              <w:fldChar w:fldCharType="separate"/>
            </w:r>
            <w:r w:rsidR="00D278D6">
              <w:rPr>
                <w:noProof/>
                <w:webHidden/>
              </w:rPr>
              <w:t>10</w:t>
            </w:r>
            <w:r w:rsidR="00D278D6">
              <w:rPr>
                <w:noProof/>
                <w:webHidden/>
              </w:rPr>
              <w:fldChar w:fldCharType="end"/>
            </w:r>
          </w:hyperlink>
        </w:p>
        <w:p w14:paraId="27DA44F8" w14:textId="198BA371"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6" w:history="1">
            <w:r w:rsidR="00D278D6" w:rsidRPr="008D566D">
              <w:rPr>
                <w:rStyle w:val="Hyperlink"/>
                <w:noProof/>
              </w:rPr>
              <w:t>2.1.4 The Higgs Boson</w:t>
            </w:r>
            <w:r w:rsidR="00D278D6">
              <w:rPr>
                <w:noProof/>
                <w:webHidden/>
              </w:rPr>
              <w:tab/>
            </w:r>
            <w:r w:rsidR="00D278D6">
              <w:rPr>
                <w:noProof/>
                <w:webHidden/>
              </w:rPr>
              <w:fldChar w:fldCharType="begin"/>
            </w:r>
            <w:r w:rsidR="00D278D6">
              <w:rPr>
                <w:noProof/>
                <w:webHidden/>
              </w:rPr>
              <w:instrText xml:space="preserve"> PAGEREF _Toc19554016 \h </w:instrText>
            </w:r>
            <w:r w:rsidR="00D278D6">
              <w:rPr>
                <w:noProof/>
                <w:webHidden/>
              </w:rPr>
            </w:r>
            <w:r w:rsidR="00D278D6">
              <w:rPr>
                <w:noProof/>
                <w:webHidden/>
              </w:rPr>
              <w:fldChar w:fldCharType="separate"/>
            </w:r>
            <w:r w:rsidR="00D278D6">
              <w:rPr>
                <w:noProof/>
                <w:webHidden/>
              </w:rPr>
              <w:t>11</w:t>
            </w:r>
            <w:r w:rsidR="00D278D6">
              <w:rPr>
                <w:noProof/>
                <w:webHidden/>
              </w:rPr>
              <w:fldChar w:fldCharType="end"/>
            </w:r>
          </w:hyperlink>
        </w:p>
        <w:p w14:paraId="7B94A2A6" w14:textId="6F09034C"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17" w:history="1">
            <w:r w:rsidR="00D278D6" w:rsidRPr="008D566D">
              <w:rPr>
                <w:rStyle w:val="Hyperlink"/>
                <w:noProof/>
              </w:rPr>
              <w:t>2.2 The Quark Gluon Plasma (QGP)</w:t>
            </w:r>
            <w:r w:rsidR="00D278D6">
              <w:rPr>
                <w:noProof/>
                <w:webHidden/>
              </w:rPr>
              <w:tab/>
            </w:r>
            <w:r w:rsidR="00D278D6">
              <w:rPr>
                <w:noProof/>
                <w:webHidden/>
              </w:rPr>
              <w:fldChar w:fldCharType="begin"/>
            </w:r>
            <w:r w:rsidR="00D278D6">
              <w:rPr>
                <w:noProof/>
                <w:webHidden/>
              </w:rPr>
              <w:instrText xml:space="preserve"> PAGEREF _Toc19554017 \h </w:instrText>
            </w:r>
            <w:r w:rsidR="00D278D6">
              <w:rPr>
                <w:noProof/>
                <w:webHidden/>
              </w:rPr>
            </w:r>
            <w:r w:rsidR="00D278D6">
              <w:rPr>
                <w:noProof/>
                <w:webHidden/>
              </w:rPr>
              <w:fldChar w:fldCharType="separate"/>
            </w:r>
            <w:r w:rsidR="00D278D6">
              <w:rPr>
                <w:noProof/>
                <w:webHidden/>
              </w:rPr>
              <w:t>11</w:t>
            </w:r>
            <w:r w:rsidR="00D278D6">
              <w:rPr>
                <w:noProof/>
                <w:webHidden/>
              </w:rPr>
              <w:fldChar w:fldCharType="end"/>
            </w:r>
          </w:hyperlink>
        </w:p>
        <w:p w14:paraId="1030C23A" w14:textId="2E4C4EF9"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8" w:history="1">
            <w:r w:rsidR="00D278D6" w:rsidRPr="008D566D">
              <w:rPr>
                <w:rStyle w:val="Hyperlink"/>
                <w:noProof/>
              </w:rPr>
              <w:t>2.2.1 Introduction to QGP</w:t>
            </w:r>
            <w:r w:rsidR="00D278D6">
              <w:rPr>
                <w:noProof/>
                <w:webHidden/>
              </w:rPr>
              <w:tab/>
            </w:r>
            <w:r w:rsidR="00D278D6">
              <w:rPr>
                <w:noProof/>
                <w:webHidden/>
              </w:rPr>
              <w:fldChar w:fldCharType="begin"/>
            </w:r>
            <w:r w:rsidR="00D278D6">
              <w:rPr>
                <w:noProof/>
                <w:webHidden/>
              </w:rPr>
              <w:instrText xml:space="preserve"> PAGEREF _Toc19554018 \h </w:instrText>
            </w:r>
            <w:r w:rsidR="00D278D6">
              <w:rPr>
                <w:noProof/>
                <w:webHidden/>
              </w:rPr>
            </w:r>
            <w:r w:rsidR="00D278D6">
              <w:rPr>
                <w:noProof/>
                <w:webHidden/>
              </w:rPr>
              <w:fldChar w:fldCharType="separate"/>
            </w:r>
            <w:r w:rsidR="00D278D6">
              <w:rPr>
                <w:noProof/>
                <w:webHidden/>
              </w:rPr>
              <w:t>11</w:t>
            </w:r>
            <w:r w:rsidR="00D278D6">
              <w:rPr>
                <w:noProof/>
                <w:webHidden/>
              </w:rPr>
              <w:fldChar w:fldCharType="end"/>
            </w:r>
          </w:hyperlink>
        </w:p>
        <w:p w14:paraId="3997F1BA" w14:textId="6503E90A"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19" w:history="1">
            <w:r w:rsidR="00D278D6" w:rsidRPr="008D566D">
              <w:rPr>
                <w:rStyle w:val="Hyperlink"/>
                <w:noProof/>
              </w:rPr>
              <w:t>2.2.2 QGP, the Big Bang and the Micro Bang</w:t>
            </w:r>
            <w:r w:rsidR="00D278D6">
              <w:rPr>
                <w:noProof/>
                <w:webHidden/>
              </w:rPr>
              <w:tab/>
            </w:r>
            <w:r w:rsidR="00D278D6">
              <w:rPr>
                <w:noProof/>
                <w:webHidden/>
              </w:rPr>
              <w:fldChar w:fldCharType="begin"/>
            </w:r>
            <w:r w:rsidR="00D278D6">
              <w:rPr>
                <w:noProof/>
                <w:webHidden/>
              </w:rPr>
              <w:instrText xml:space="preserve"> PAGEREF _Toc19554019 \h </w:instrText>
            </w:r>
            <w:r w:rsidR="00D278D6">
              <w:rPr>
                <w:noProof/>
                <w:webHidden/>
              </w:rPr>
            </w:r>
            <w:r w:rsidR="00D278D6">
              <w:rPr>
                <w:noProof/>
                <w:webHidden/>
              </w:rPr>
              <w:fldChar w:fldCharType="separate"/>
            </w:r>
            <w:r w:rsidR="00D278D6">
              <w:rPr>
                <w:noProof/>
                <w:webHidden/>
              </w:rPr>
              <w:t>12</w:t>
            </w:r>
            <w:r w:rsidR="00D278D6">
              <w:rPr>
                <w:noProof/>
                <w:webHidden/>
              </w:rPr>
              <w:fldChar w:fldCharType="end"/>
            </w:r>
          </w:hyperlink>
        </w:p>
        <w:p w14:paraId="1521516D" w14:textId="35806A77"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20" w:history="1">
            <w:r w:rsidR="00D278D6" w:rsidRPr="008D566D">
              <w:rPr>
                <w:rStyle w:val="Hyperlink"/>
                <w:noProof/>
              </w:rPr>
              <w:t>2.3 CERN</w:t>
            </w:r>
            <w:r w:rsidR="00D278D6">
              <w:rPr>
                <w:noProof/>
                <w:webHidden/>
              </w:rPr>
              <w:tab/>
            </w:r>
            <w:r w:rsidR="00D278D6">
              <w:rPr>
                <w:noProof/>
                <w:webHidden/>
              </w:rPr>
              <w:fldChar w:fldCharType="begin"/>
            </w:r>
            <w:r w:rsidR="00D278D6">
              <w:rPr>
                <w:noProof/>
                <w:webHidden/>
              </w:rPr>
              <w:instrText xml:space="preserve"> PAGEREF _Toc19554020 \h </w:instrText>
            </w:r>
            <w:r w:rsidR="00D278D6">
              <w:rPr>
                <w:noProof/>
                <w:webHidden/>
              </w:rPr>
            </w:r>
            <w:r w:rsidR="00D278D6">
              <w:rPr>
                <w:noProof/>
                <w:webHidden/>
              </w:rPr>
              <w:fldChar w:fldCharType="separate"/>
            </w:r>
            <w:r w:rsidR="00D278D6">
              <w:rPr>
                <w:noProof/>
                <w:webHidden/>
              </w:rPr>
              <w:t>13</w:t>
            </w:r>
            <w:r w:rsidR="00D278D6">
              <w:rPr>
                <w:noProof/>
                <w:webHidden/>
              </w:rPr>
              <w:fldChar w:fldCharType="end"/>
            </w:r>
          </w:hyperlink>
        </w:p>
        <w:p w14:paraId="3A3D88CE" w14:textId="6115A4DD"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1" w:history="1">
            <w:r w:rsidR="00D278D6" w:rsidRPr="008D566D">
              <w:rPr>
                <w:rStyle w:val="Hyperlink"/>
                <w:noProof/>
              </w:rPr>
              <w:t>2.3.1 The Large Hadron Collider</w:t>
            </w:r>
            <w:r w:rsidR="00D278D6">
              <w:rPr>
                <w:noProof/>
                <w:webHidden/>
              </w:rPr>
              <w:tab/>
            </w:r>
            <w:r w:rsidR="00D278D6">
              <w:rPr>
                <w:noProof/>
                <w:webHidden/>
              </w:rPr>
              <w:fldChar w:fldCharType="begin"/>
            </w:r>
            <w:r w:rsidR="00D278D6">
              <w:rPr>
                <w:noProof/>
                <w:webHidden/>
              </w:rPr>
              <w:instrText xml:space="preserve"> PAGEREF _Toc19554021 \h </w:instrText>
            </w:r>
            <w:r w:rsidR="00D278D6">
              <w:rPr>
                <w:noProof/>
                <w:webHidden/>
              </w:rPr>
            </w:r>
            <w:r w:rsidR="00D278D6">
              <w:rPr>
                <w:noProof/>
                <w:webHidden/>
              </w:rPr>
              <w:fldChar w:fldCharType="separate"/>
            </w:r>
            <w:r w:rsidR="00D278D6">
              <w:rPr>
                <w:noProof/>
                <w:webHidden/>
              </w:rPr>
              <w:t>14</w:t>
            </w:r>
            <w:r w:rsidR="00D278D6">
              <w:rPr>
                <w:noProof/>
                <w:webHidden/>
              </w:rPr>
              <w:fldChar w:fldCharType="end"/>
            </w:r>
          </w:hyperlink>
        </w:p>
        <w:p w14:paraId="65B6283E" w14:textId="132A444E"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22" w:history="1">
            <w:r w:rsidR="00D278D6" w:rsidRPr="008D566D">
              <w:rPr>
                <w:rStyle w:val="Hyperlink"/>
                <w:noProof/>
              </w:rPr>
              <w:t>2.4 The ALICE Detector &amp; the Transition Radiation Detector</w:t>
            </w:r>
            <w:r w:rsidR="00D278D6">
              <w:rPr>
                <w:noProof/>
                <w:webHidden/>
              </w:rPr>
              <w:tab/>
            </w:r>
            <w:r w:rsidR="00D278D6">
              <w:rPr>
                <w:noProof/>
                <w:webHidden/>
              </w:rPr>
              <w:fldChar w:fldCharType="begin"/>
            </w:r>
            <w:r w:rsidR="00D278D6">
              <w:rPr>
                <w:noProof/>
                <w:webHidden/>
              </w:rPr>
              <w:instrText xml:space="preserve"> PAGEREF _Toc19554022 \h </w:instrText>
            </w:r>
            <w:r w:rsidR="00D278D6">
              <w:rPr>
                <w:noProof/>
                <w:webHidden/>
              </w:rPr>
            </w:r>
            <w:r w:rsidR="00D278D6">
              <w:rPr>
                <w:noProof/>
                <w:webHidden/>
              </w:rPr>
              <w:fldChar w:fldCharType="separate"/>
            </w:r>
            <w:r w:rsidR="00D278D6">
              <w:rPr>
                <w:noProof/>
                <w:webHidden/>
              </w:rPr>
              <w:t>16</w:t>
            </w:r>
            <w:r w:rsidR="00D278D6">
              <w:rPr>
                <w:noProof/>
                <w:webHidden/>
              </w:rPr>
              <w:fldChar w:fldCharType="end"/>
            </w:r>
          </w:hyperlink>
        </w:p>
        <w:p w14:paraId="1832B176" w14:textId="1DCD4F1B"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3" w:history="1">
            <w:r w:rsidR="00D278D6" w:rsidRPr="008D566D">
              <w:rPr>
                <w:rStyle w:val="Hyperlink"/>
                <w:noProof/>
              </w:rPr>
              <w:t>2.4.1 The ALICE Detector System</w:t>
            </w:r>
            <w:r w:rsidR="00D278D6">
              <w:rPr>
                <w:noProof/>
                <w:webHidden/>
              </w:rPr>
              <w:tab/>
            </w:r>
            <w:r w:rsidR="00D278D6">
              <w:rPr>
                <w:noProof/>
                <w:webHidden/>
              </w:rPr>
              <w:fldChar w:fldCharType="begin"/>
            </w:r>
            <w:r w:rsidR="00D278D6">
              <w:rPr>
                <w:noProof/>
                <w:webHidden/>
              </w:rPr>
              <w:instrText xml:space="preserve"> PAGEREF _Toc19554023 \h </w:instrText>
            </w:r>
            <w:r w:rsidR="00D278D6">
              <w:rPr>
                <w:noProof/>
                <w:webHidden/>
              </w:rPr>
            </w:r>
            <w:r w:rsidR="00D278D6">
              <w:rPr>
                <w:noProof/>
                <w:webHidden/>
              </w:rPr>
              <w:fldChar w:fldCharType="separate"/>
            </w:r>
            <w:r w:rsidR="00D278D6">
              <w:rPr>
                <w:noProof/>
                <w:webHidden/>
              </w:rPr>
              <w:t>16</w:t>
            </w:r>
            <w:r w:rsidR="00D278D6">
              <w:rPr>
                <w:noProof/>
                <w:webHidden/>
              </w:rPr>
              <w:fldChar w:fldCharType="end"/>
            </w:r>
          </w:hyperlink>
        </w:p>
        <w:p w14:paraId="6BCEB4A9" w14:textId="601010F7"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4" w:history="1">
            <w:r w:rsidR="00D278D6" w:rsidRPr="008D566D">
              <w:rPr>
                <w:rStyle w:val="Hyperlink"/>
                <w:noProof/>
              </w:rPr>
              <w:t>2.4.2 HEP Software</w:t>
            </w:r>
            <w:r w:rsidR="00D278D6">
              <w:rPr>
                <w:noProof/>
                <w:webHidden/>
              </w:rPr>
              <w:tab/>
            </w:r>
            <w:r w:rsidR="00D278D6">
              <w:rPr>
                <w:noProof/>
                <w:webHidden/>
              </w:rPr>
              <w:fldChar w:fldCharType="begin"/>
            </w:r>
            <w:r w:rsidR="00D278D6">
              <w:rPr>
                <w:noProof/>
                <w:webHidden/>
              </w:rPr>
              <w:instrText xml:space="preserve"> PAGEREF _Toc19554024 \h </w:instrText>
            </w:r>
            <w:r w:rsidR="00D278D6">
              <w:rPr>
                <w:noProof/>
                <w:webHidden/>
              </w:rPr>
            </w:r>
            <w:r w:rsidR="00D278D6">
              <w:rPr>
                <w:noProof/>
                <w:webHidden/>
              </w:rPr>
              <w:fldChar w:fldCharType="separate"/>
            </w:r>
            <w:r w:rsidR="00D278D6">
              <w:rPr>
                <w:noProof/>
                <w:webHidden/>
              </w:rPr>
              <w:t>20</w:t>
            </w:r>
            <w:r w:rsidR="00D278D6">
              <w:rPr>
                <w:noProof/>
                <w:webHidden/>
              </w:rPr>
              <w:fldChar w:fldCharType="end"/>
            </w:r>
          </w:hyperlink>
        </w:p>
        <w:p w14:paraId="73F5AB75" w14:textId="4106D6E3" w:rsidR="00D278D6" w:rsidRDefault="00244E8D">
          <w:pPr>
            <w:pStyle w:val="TOC1"/>
            <w:rPr>
              <w:rFonts w:asciiTheme="minorHAnsi" w:eastAsiaTheme="minorEastAsia" w:hAnsiTheme="minorHAnsi" w:cstheme="minorBidi"/>
              <w:b w:val="0"/>
              <w:caps w:val="0"/>
              <w:noProof/>
              <w:sz w:val="22"/>
              <w:szCs w:val="22"/>
              <w:lang w:val="en-ZA" w:eastAsia="en-ZA"/>
            </w:rPr>
          </w:pPr>
          <w:hyperlink w:anchor="_Toc19554025" w:history="1">
            <w:r w:rsidR="00D278D6" w:rsidRPr="008D566D">
              <w:rPr>
                <w:rStyle w:val="Hyperlink"/>
                <w:noProof/>
              </w:rPr>
              <w:t>3 Particle Identification</w:t>
            </w:r>
            <w:r w:rsidR="00D278D6">
              <w:rPr>
                <w:noProof/>
                <w:webHidden/>
              </w:rPr>
              <w:tab/>
            </w:r>
            <w:r w:rsidR="00D278D6">
              <w:rPr>
                <w:noProof/>
                <w:webHidden/>
              </w:rPr>
              <w:fldChar w:fldCharType="begin"/>
            </w:r>
            <w:r w:rsidR="00D278D6">
              <w:rPr>
                <w:noProof/>
                <w:webHidden/>
              </w:rPr>
              <w:instrText xml:space="preserve"> PAGEREF _Toc19554025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32BF8F48" w14:textId="04C38DB0"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26" w:history="1">
            <w:r w:rsidR="00D278D6" w:rsidRPr="008D566D">
              <w:rPr>
                <w:rStyle w:val="Hyperlink"/>
                <w:noProof/>
              </w:rPr>
              <w:t>3.1 Introduction</w:t>
            </w:r>
            <w:r w:rsidR="00D278D6">
              <w:rPr>
                <w:noProof/>
                <w:webHidden/>
              </w:rPr>
              <w:tab/>
            </w:r>
            <w:r w:rsidR="00D278D6">
              <w:rPr>
                <w:noProof/>
                <w:webHidden/>
              </w:rPr>
              <w:fldChar w:fldCharType="begin"/>
            </w:r>
            <w:r w:rsidR="00D278D6">
              <w:rPr>
                <w:noProof/>
                <w:webHidden/>
              </w:rPr>
              <w:instrText xml:space="preserve"> PAGEREF _Toc19554026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79E886A8" w14:textId="04521205"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7" w:history="1">
            <w:r w:rsidR="00D278D6" w:rsidRPr="008D566D">
              <w:rPr>
                <w:rStyle w:val="Hyperlink"/>
                <w:noProof/>
              </w:rPr>
              <w:t>3.1.1 Electrons vs Pions: Physical Characteristics</w:t>
            </w:r>
            <w:r w:rsidR="00D278D6">
              <w:rPr>
                <w:noProof/>
                <w:webHidden/>
              </w:rPr>
              <w:tab/>
            </w:r>
            <w:r w:rsidR="00D278D6">
              <w:rPr>
                <w:noProof/>
                <w:webHidden/>
              </w:rPr>
              <w:fldChar w:fldCharType="begin"/>
            </w:r>
            <w:r w:rsidR="00D278D6">
              <w:rPr>
                <w:noProof/>
                <w:webHidden/>
              </w:rPr>
              <w:instrText xml:space="preserve"> PAGEREF _Toc19554027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6882E280" w14:textId="0200E932"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8" w:history="1">
            <w:r w:rsidR="00D278D6" w:rsidRPr="008D566D">
              <w:rPr>
                <w:rStyle w:val="Hyperlink"/>
                <w:noProof/>
              </w:rPr>
              <w:t>3.1.2 Particle Identification in the TRD</w:t>
            </w:r>
            <w:r w:rsidR="00D278D6">
              <w:rPr>
                <w:noProof/>
                <w:webHidden/>
              </w:rPr>
              <w:tab/>
            </w:r>
            <w:r w:rsidR="00D278D6">
              <w:rPr>
                <w:noProof/>
                <w:webHidden/>
              </w:rPr>
              <w:fldChar w:fldCharType="begin"/>
            </w:r>
            <w:r w:rsidR="00D278D6">
              <w:rPr>
                <w:noProof/>
                <w:webHidden/>
              </w:rPr>
              <w:instrText xml:space="preserve"> PAGEREF _Toc19554028 \h </w:instrText>
            </w:r>
            <w:r w:rsidR="00D278D6">
              <w:rPr>
                <w:noProof/>
                <w:webHidden/>
              </w:rPr>
            </w:r>
            <w:r w:rsidR="00D278D6">
              <w:rPr>
                <w:noProof/>
                <w:webHidden/>
              </w:rPr>
              <w:fldChar w:fldCharType="separate"/>
            </w:r>
            <w:r w:rsidR="00D278D6">
              <w:rPr>
                <w:noProof/>
                <w:webHidden/>
              </w:rPr>
              <w:t>23</w:t>
            </w:r>
            <w:r w:rsidR="00D278D6">
              <w:rPr>
                <w:noProof/>
                <w:webHidden/>
              </w:rPr>
              <w:fldChar w:fldCharType="end"/>
            </w:r>
          </w:hyperlink>
        </w:p>
        <w:p w14:paraId="003831EE" w14:textId="72EAB492"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29" w:history="1">
            <w:r w:rsidR="00D278D6" w:rsidRPr="008D566D">
              <w:rPr>
                <w:rStyle w:val="Hyperlink"/>
                <w:noProof/>
              </w:rPr>
              <w:t>3.1.3 Data Extraction</w:t>
            </w:r>
            <w:r w:rsidR="00D278D6">
              <w:rPr>
                <w:noProof/>
                <w:webHidden/>
              </w:rPr>
              <w:tab/>
            </w:r>
            <w:r w:rsidR="00D278D6">
              <w:rPr>
                <w:noProof/>
                <w:webHidden/>
              </w:rPr>
              <w:fldChar w:fldCharType="begin"/>
            </w:r>
            <w:r w:rsidR="00D278D6">
              <w:rPr>
                <w:noProof/>
                <w:webHidden/>
              </w:rPr>
              <w:instrText xml:space="preserve"> PAGEREF _Toc19554029 \h </w:instrText>
            </w:r>
            <w:r w:rsidR="00D278D6">
              <w:rPr>
                <w:noProof/>
                <w:webHidden/>
              </w:rPr>
            </w:r>
            <w:r w:rsidR="00D278D6">
              <w:rPr>
                <w:noProof/>
                <w:webHidden/>
              </w:rPr>
              <w:fldChar w:fldCharType="separate"/>
            </w:r>
            <w:r w:rsidR="00D278D6">
              <w:rPr>
                <w:noProof/>
                <w:webHidden/>
              </w:rPr>
              <w:t>27</w:t>
            </w:r>
            <w:r w:rsidR="00D278D6">
              <w:rPr>
                <w:noProof/>
                <w:webHidden/>
              </w:rPr>
              <w:fldChar w:fldCharType="end"/>
            </w:r>
          </w:hyperlink>
        </w:p>
        <w:p w14:paraId="06E01A62" w14:textId="3EB8C1C6"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0" w:history="1">
            <w:r w:rsidR="00D278D6" w:rsidRPr="008D566D">
              <w:rPr>
                <w:rStyle w:val="Hyperlink"/>
                <w:noProof/>
              </w:rPr>
              <w:t>3.1.4 Data Structure</w:t>
            </w:r>
            <w:r w:rsidR="00D278D6">
              <w:rPr>
                <w:noProof/>
                <w:webHidden/>
              </w:rPr>
              <w:tab/>
            </w:r>
            <w:r w:rsidR="00D278D6">
              <w:rPr>
                <w:noProof/>
                <w:webHidden/>
              </w:rPr>
              <w:fldChar w:fldCharType="begin"/>
            </w:r>
            <w:r w:rsidR="00D278D6">
              <w:rPr>
                <w:noProof/>
                <w:webHidden/>
              </w:rPr>
              <w:instrText xml:space="preserve"> PAGEREF _Toc19554030 \h </w:instrText>
            </w:r>
            <w:r w:rsidR="00D278D6">
              <w:rPr>
                <w:noProof/>
                <w:webHidden/>
              </w:rPr>
            </w:r>
            <w:r w:rsidR="00D278D6">
              <w:rPr>
                <w:noProof/>
                <w:webHidden/>
              </w:rPr>
              <w:fldChar w:fldCharType="separate"/>
            </w:r>
            <w:r w:rsidR="00D278D6">
              <w:rPr>
                <w:noProof/>
                <w:webHidden/>
              </w:rPr>
              <w:t>27</w:t>
            </w:r>
            <w:r w:rsidR="00D278D6">
              <w:rPr>
                <w:noProof/>
                <w:webHidden/>
              </w:rPr>
              <w:fldChar w:fldCharType="end"/>
            </w:r>
          </w:hyperlink>
        </w:p>
        <w:p w14:paraId="5E60C771" w14:textId="23CFAE23"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1" w:history="1">
            <w:r w:rsidR="00D278D6" w:rsidRPr="008D566D">
              <w:rPr>
                <w:rStyle w:val="Hyperlink"/>
                <w:noProof/>
              </w:rPr>
              <w:t>3.1.5 Data Exploration</w:t>
            </w:r>
            <w:r w:rsidR="00D278D6">
              <w:rPr>
                <w:noProof/>
                <w:webHidden/>
              </w:rPr>
              <w:tab/>
            </w:r>
            <w:r w:rsidR="00D278D6">
              <w:rPr>
                <w:noProof/>
                <w:webHidden/>
              </w:rPr>
              <w:fldChar w:fldCharType="begin"/>
            </w:r>
            <w:r w:rsidR="00D278D6">
              <w:rPr>
                <w:noProof/>
                <w:webHidden/>
              </w:rPr>
              <w:instrText xml:space="preserve"> PAGEREF _Toc19554031 \h </w:instrText>
            </w:r>
            <w:r w:rsidR="00D278D6">
              <w:rPr>
                <w:noProof/>
                <w:webHidden/>
              </w:rPr>
            </w:r>
            <w:r w:rsidR="00D278D6">
              <w:rPr>
                <w:noProof/>
                <w:webHidden/>
              </w:rPr>
              <w:fldChar w:fldCharType="separate"/>
            </w:r>
            <w:r w:rsidR="00D278D6">
              <w:rPr>
                <w:noProof/>
                <w:webHidden/>
              </w:rPr>
              <w:t>28</w:t>
            </w:r>
            <w:r w:rsidR="00D278D6">
              <w:rPr>
                <w:noProof/>
                <w:webHidden/>
              </w:rPr>
              <w:fldChar w:fldCharType="end"/>
            </w:r>
          </w:hyperlink>
        </w:p>
        <w:p w14:paraId="41D017DA" w14:textId="596B37E8"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32" w:history="1">
            <w:r w:rsidR="00D278D6" w:rsidRPr="008D566D">
              <w:rPr>
                <w:rStyle w:val="Hyperlink"/>
                <w:noProof/>
              </w:rPr>
              <w:t>3.2 Theory: Artificial Neural Networks</w:t>
            </w:r>
            <w:r w:rsidR="00D278D6">
              <w:rPr>
                <w:noProof/>
                <w:webHidden/>
              </w:rPr>
              <w:tab/>
            </w:r>
            <w:r w:rsidR="00D278D6">
              <w:rPr>
                <w:noProof/>
                <w:webHidden/>
              </w:rPr>
              <w:fldChar w:fldCharType="begin"/>
            </w:r>
            <w:r w:rsidR="00D278D6">
              <w:rPr>
                <w:noProof/>
                <w:webHidden/>
              </w:rPr>
              <w:instrText xml:space="preserve"> PAGEREF _Toc19554032 \h </w:instrText>
            </w:r>
            <w:r w:rsidR="00D278D6">
              <w:rPr>
                <w:noProof/>
                <w:webHidden/>
              </w:rPr>
            </w:r>
            <w:r w:rsidR="00D278D6">
              <w:rPr>
                <w:noProof/>
                <w:webHidden/>
              </w:rPr>
              <w:fldChar w:fldCharType="separate"/>
            </w:r>
            <w:r w:rsidR="00D278D6">
              <w:rPr>
                <w:noProof/>
                <w:webHidden/>
              </w:rPr>
              <w:t>31</w:t>
            </w:r>
            <w:r w:rsidR="00D278D6">
              <w:rPr>
                <w:noProof/>
                <w:webHidden/>
              </w:rPr>
              <w:fldChar w:fldCharType="end"/>
            </w:r>
          </w:hyperlink>
        </w:p>
        <w:p w14:paraId="672FE0A2" w14:textId="0701B369"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3" w:history="1">
            <w:r w:rsidR="00D278D6" w:rsidRPr="008D566D">
              <w:rPr>
                <w:rStyle w:val="Hyperlink"/>
                <w:noProof/>
              </w:rPr>
              <w:t>3.2.2 Regularization and Optimization for Deep Learning</w:t>
            </w:r>
            <w:r w:rsidR="00D278D6">
              <w:rPr>
                <w:noProof/>
                <w:webHidden/>
              </w:rPr>
              <w:tab/>
            </w:r>
            <w:r w:rsidR="00D278D6">
              <w:rPr>
                <w:noProof/>
                <w:webHidden/>
              </w:rPr>
              <w:fldChar w:fldCharType="begin"/>
            </w:r>
            <w:r w:rsidR="00D278D6">
              <w:rPr>
                <w:noProof/>
                <w:webHidden/>
              </w:rPr>
              <w:instrText xml:space="preserve"> PAGEREF _Toc19554033 \h </w:instrText>
            </w:r>
            <w:r w:rsidR="00D278D6">
              <w:rPr>
                <w:noProof/>
                <w:webHidden/>
              </w:rPr>
            </w:r>
            <w:r w:rsidR="00D278D6">
              <w:rPr>
                <w:noProof/>
                <w:webHidden/>
              </w:rPr>
              <w:fldChar w:fldCharType="separate"/>
            </w:r>
            <w:r w:rsidR="00D278D6">
              <w:rPr>
                <w:noProof/>
                <w:webHidden/>
              </w:rPr>
              <w:t>34</w:t>
            </w:r>
            <w:r w:rsidR="00D278D6">
              <w:rPr>
                <w:noProof/>
                <w:webHidden/>
              </w:rPr>
              <w:fldChar w:fldCharType="end"/>
            </w:r>
          </w:hyperlink>
        </w:p>
        <w:p w14:paraId="32C989E8" w14:textId="2F5C40AF"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34" w:history="1">
            <w:r w:rsidR="00D278D6" w:rsidRPr="008D566D">
              <w:rPr>
                <w:rStyle w:val="Hyperlink"/>
                <w:noProof/>
              </w:rPr>
              <w:t>3.3 Convolutional Neural Networks</w:t>
            </w:r>
            <w:r w:rsidR="00D278D6">
              <w:rPr>
                <w:noProof/>
                <w:webHidden/>
              </w:rPr>
              <w:tab/>
            </w:r>
            <w:r w:rsidR="00D278D6">
              <w:rPr>
                <w:noProof/>
                <w:webHidden/>
              </w:rPr>
              <w:fldChar w:fldCharType="begin"/>
            </w:r>
            <w:r w:rsidR="00D278D6">
              <w:rPr>
                <w:noProof/>
                <w:webHidden/>
              </w:rPr>
              <w:instrText xml:space="preserve"> PAGEREF _Toc19554034 \h </w:instrText>
            </w:r>
            <w:r w:rsidR="00D278D6">
              <w:rPr>
                <w:noProof/>
                <w:webHidden/>
              </w:rPr>
            </w:r>
            <w:r w:rsidR="00D278D6">
              <w:rPr>
                <w:noProof/>
                <w:webHidden/>
              </w:rPr>
              <w:fldChar w:fldCharType="separate"/>
            </w:r>
            <w:r w:rsidR="00D278D6">
              <w:rPr>
                <w:noProof/>
                <w:webHidden/>
              </w:rPr>
              <w:t>35</w:t>
            </w:r>
            <w:r w:rsidR="00D278D6">
              <w:rPr>
                <w:noProof/>
                <w:webHidden/>
              </w:rPr>
              <w:fldChar w:fldCharType="end"/>
            </w:r>
          </w:hyperlink>
        </w:p>
        <w:p w14:paraId="78BC6810" w14:textId="564D4FEF"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5" w:history="1">
            <w:r w:rsidR="00D278D6" w:rsidRPr="008D566D">
              <w:rPr>
                <w:rStyle w:val="Hyperlink"/>
                <w:noProof/>
              </w:rPr>
              <w:t>3.3.1 The Kernel Concept and Motivation for CNNs</w:t>
            </w:r>
            <w:r w:rsidR="00D278D6">
              <w:rPr>
                <w:noProof/>
                <w:webHidden/>
              </w:rPr>
              <w:tab/>
            </w:r>
            <w:r w:rsidR="00D278D6">
              <w:rPr>
                <w:noProof/>
                <w:webHidden/>
              </w:rPr>
              <w:fldChar w:fldCharType="begin"/>
            </w:r>
            <w:r w:rsidR="00D278D6">
              <w:rPr>
                <w:noProof/>
                <w:webHidden/>
              </w:rPr>
              <w:instrText xml:space="preserve"> PAGEREF _Toc19554035 \h </w:instrText>
            </w:r>
            <w:r w:rsidR="00D278D6">
              <w:rPr>
                <w:noProof/>
                <w:webHidden/>
              </w:rPr>
            </w:r>
            <w:r w:rsidR="00D278D6">
              <w:rPr>
                <w:noProof/>
                <w:webHidden/>
              </w:rPr>
              <w:fldChar w:fldCharType="separate"/>
            </w:r>
            <w:r w:rsidR="00D278D6">
              <w:rPr>
                <w:noProof/>
                <w:webHidden/>
              </w:rPr>
              <w:t>35</w:t>
            </w:r>
            <w:r w:rsidR="00D278D6">
              <w:rPr>
                <w:noProof/>
                <w:webHidden/>
              </w:rPr>
              <w:fldChar w:fldCharType="end"/>
            </w:r>
          </w:hyperlink>
        </w:p>
        <w:p w14:paraId="6EF12565" w14:textId="7E02876F"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6" w:history="1">
            <w:r w:rsidR="00D278D6" w:rsidRPr="008D566D">
              <w:rPr>
                <w:rStyle w:val="Hyperlink"/>
                <w:noProof/>
              </w:rPr>
              <w:t>3.3.2 Pooling</w:t>
            </w:r>
            <w:r w:rsidR="00D278D6">
              <w:rPr>
                <w:noProof/>
                <w:webHidden/>
              </w:rPr>
              <w:tab/>
            </w:r>
            <w:r w:rsidR="00D278D6">
              <w:rPr>
                <w:noProof/>
                <w:webHidden/>
              </w:rPr>
              <w:fldChar w:fldCharType="begin"/>
            </w:r>
            <w:r w:rsidR="00D278D6">
              <w:rPr>
                <w:noProof/>
                <w:webHidden/>
              </w:rPr>
              <w:instrText xml:space="preserve"> PAGEREF _Toc19554036 \h </w:instrText>
            </w:r>
            <w:r w:rsidR="00D278D6">
              <w:rPr>
                <w:noProof/>
                <w:webHidden/>
              </w:rPr>
            </w:r>
            <w:r w:rsidR="00D278D6">
              <w:rPr>
                <w:noProof/>
                <w:webHidden/>
              </w:rPr>
              <w:fldChar w:fldCharType="separate"/>
            </w:r>
            <w:r w:rsidR="00D278D6">
              <w:rPr>
                <w:noProof/>
                <w:webHidden/>
              </w:rPr>
              <w:t>36</w:t>
            </w:r>
            <w:r w:rsidR="00D278D6">
              <w:rPr>
                <w:noProof/>
                <w:webHidden/>
              </w:rPr>
              <w:fldChar w:fldCharType="end"/>
            </w:r>
          </w:hyperlink>
        </w:p>
        <w:p w14:paraId="34349000" w14:textId="7C5BA395"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37" w:history="1">
            <w:r w:rsidR="00D278D6" w:rsidRPr="008D566D">
              <w:rPr>
                <w:rStyle w:val="Hyperlink"/>
                <w:noProof/>
              </w:rPr>
              <w:t>3.4 Statistical Tests</w:t>
            </w:r>
            <w:r w:rsidR="00D278D6">
              <w:rPr>
                <w:noProof/>
                <w:webHidden/>
              </w:rPr>
              <w:tab/>
            </w:r>
            <w:r w:rsidR="00D278D6">
              <w:rPr>
                <w:noProof/>
                <w:webHidden/>
              </w:rPr>
              <w:fldChar w:fldCharType="begin"/>
            </w:r>
            <w:r w:rsidR="00D278D6">
              <w:rPr>
                <w:noProof/>
                <w:webHidden/>
              </w:rPr>
              <w:instrText xml:space="preserve"> PAGEREF _Toc19554037 \h </w:instrText>
            </w:r>
            <w:r w:rsidR="00D278D6">
              <w:rPr>
                <w:noProof/>
                <w:webHidden/>
              </w:rPr>
            </w:r>
            <w:r w:rsidR="00D278D6">
              <w:rPr>
                <w:noProof/>
                <w:webHidden/>
              </w:rPr>
              <w:fldChar w:fldCharType="separate"/>
            </w:r>
            <w:r w:rsidR="00D278D6">
              <w:rPr>
                <w:noProof/>
                <w:webHidden/>
              </w:rPr>
              <w:t>38</w:t>
            </w:r>
            <w:r w:rsidR="00D278D6">
              <w:rPr>
                <w:noProof/>
                <w:webHidden/>
              </w:rPr>
              <w:fldChar w:fldCharType="end"/>
            </w:r>
          </w:hyperlink>
        </w:p>
        <w:p w14:paraId="5F8510A9" w14:textId="2089B76F"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8" w:history="1">
            <w:r w:rsidR="00D278D6" w:rsidRPr="008D566D">
              <w:rPr>
                <w:rStyle w:val="Hyperlink"/>
                <w:noProof/>
              </w:rPr>
              <w:t>3.4.1 Hypotheses</w:t>
            </w:r>
            <w:r w:rsidR="00D278D6">
              <w:rPr>
                <w:noProof/>
                <w:webHidden/>
              </w:rPr>
              <w:tab/>
            </w:r>
            <w:r w:rsidR="00D278D6">
              <w:rPr>
                <w:noProof/>
                <w:webHidden/>
              </w:rPr>
              <w:fldChar w:fldCharType="begin"/>
            </w:r>
            <w:r w:rsidR="00D278D6">
              <w:rPr>
                <w:noProof/>
                <w:webHidden/>
              </w:rPr>
              <w:instrText xml:space="preserve"> PAGEREF _Toc19554038 \h </w:instrText>
            </w:r>
            <w:r w:rsidR="00D278D6">
              <w:rPr>
                <w:noProof/>
                <w:webHidden/>
              </w:rPr>
            </w:r>
            <w:r w:rsidR="00D278D6">
              <w:rPr>
                <w:noProof/>
                <w:webHidden/>
              </w:rPr>
              <w:fldChar w:fldCharType="separate"/>
            </w:r>
            <w:r w:rsidR="00D278D6">
              <w:rPr>
                <w:noProof/>
                <w:webHidden/>
              </w:rPr>
              <w:t>38</w:t>
            </w:r>
            <w:r w:rsidR="00D278D6">
              <w:rPr>
                <w:noProof/>
                <w:webHidden/>
              </w:rPr>
              <w:fldChar w:fldCharType="end"/>
            </w:r>
          </w:hyperlink>
        </w:p>
        <w:p w14:paraId="0EDD1A3C" w14:textId="3E26BF70"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39" w:history="1">
            <w:r w:rsidR="00D278D6" w:rsidRPr="008D566D">
              <w:rPr>
                <w:rStyle w:val="Hyperlink"/>
                <w:noProof/>
              </w:rPr>
              <w:t>3.4.2 Significance Level and Power</w:t>
            </w:r>
            <w:r w:rsidR="00D278D6">
              <w:rPr>
                <w:noProof/>
                <w:webHidden/>
              </w:rPr>
              <w:tab/>
            </w:r>
            <w:r w:rsidR="00D278D6">
              <w:rPr>
                <w:noProof/>
                <w:webHidden/>
              </w:rPr>
              <w:fldChar w:fldCharType="begin"/>
            </w:r>
            <w:r w:rsidR="00D278D6">
              <w:rPr>
                <w:noProof/>
                <w:webHidden/>
              </w:rPr>
              <w:instrText xml:space="preserve"> PAGEREF _Toc19554039 \h </w:instrText>
            </w:r>
            <w:r w:rsidR="00D278D6">
              <w:rPr>
                <w:noProof/>
                <w:webHidden/>
              </w:rPr>
            </w:r>
            <w:r w:rsidR="00D278D6">
              <w:rPr>
                <w:noProof/>
                <w:webHidden/>
              </w:rPr>
              <w:fldChar w:fldCharType="separate"/>
            </w:r>
            <w:r w:rsidR="00D278D6">
              <w:rPr>
                <w:noProof/>
                <w:webHidden/>
              </w:rPr>
              <w:t>39</w:t>
            </w:r>
            <w:r w:rsidR="00D278D6">
              <w:rPr>
                <w:noProof/>
                <w:webHidden/>
              </w:rPr>
              <w:fldChar w:fldCharType="end"/>
            </w:r>
          </w:hyperlink>
        </w:p>
        <w:p w14:paraId="5344266B" w14:textId="3DB47C1B"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0" w:history="1">
            <w:r w:rsidR="00D278D6" w:rsidRPr="008D566D">
              <w:rPr>
                <w:rStyle w:val="Hyperlink"/>
                <w:noProof/>
              </w:rPr>
              <w:t>3.4.3 Statistical Tests for Particle Selection</w:t>
            </w:r>
            <w:r w:rsidR="00D278D6">
              <w:rPr>
                <w:noProof/>
                <w:webHidden/>
              </w:rPr>
              <w:tab/>
            </w:r>
            <w:r w:rsidR="00D278D6">
              <w:rPr>
                <w:noProof/>
                <w:webHidden/>
              </w:rPr>
              <w:fldChar w:fldCharType="begin"/>
            </w:r>
            <w:r w:rsidR="00D278D6">
              <w:rPr>
                <w:noProof/>
                <w:webHidden/>
              </w:rPr>
              <w:instrText xml:space="preserve"> PAGEREF _Toc19554040 \h </w:instrText>
            </w:r>
            <w:r w:rsidR="00D278D6">
              <w:rPr>
                <w:noProof/>
                <w:webHidden/>
              </w:rPr>
            </w:r>
            <w:r w:rsidR="00D278D6">
              <w:rPr>
                <w:noProof/>
                <w:webHidden/>
              </w:rPr>
              <w:fldChar w:fldCharType="separate"/>
            </w:r>
            <w:r w:rsidR="00D278D6">
              <w:rPr>
                <w:noProof/>
                <w:webHidden/>
              </w:rPr>
              <w:t>39</w:t>
            </w:r>
            <w:r w:rsidR="00D278D6">
              <w:rPr>
                <w:noProof/>
                <w:webHidden/>
              </w:rPr>
              <w:fldChar w:fldCharType="end"/>
            </w:r>
          </w:hyperlink>
        </w:p>
        <w:p w14:paraId="7882C0AB" w14:textId="185F9AE0"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41" w:history="1">
            <w:r w:rsidR="00D278D6" w:rsidRPr="008D566D">
              <w:rPr>
                <w:rStyle w:val="Hyperlink"/>
                <w:noProof/>
              </w:rPr>
              <w:t>3.5 Implementation</w:t>
            </w:r>
            <w:r w:rsidR="00D278D6">
              <w:rPr>
                <w:noProof/>
                <w:webHidden/>
              </w:rPr>
              <w:tab/>
            </w:r>
            <w:r w:rsidR="00D278D6">
              <w:rPr>
                <w:noProof/>
                <w:webHidden/>
              </w:rPr>
              <w:fldChar w:fldCharType="begin"/>
            </w:r>
            <w:r w:rsidR="00D278D6">
              <w:rPr>
                <w:noProof/>
                <w:webHidden/>
              </w:rPr>
              <w:instrText xml:space="preserve"> PAGEREF _Toc19554041 \h </w:instrText>
            </w:r>
            <w:r w:rsidR="00D278D6">
              <w:rPr>
                <w:noProof/>
                <w:webHidden/>
              </w:rPr>
            </w:r>
            <w:r w:rsidR="00D278D6">
              <w:rPr>
                <w:noProof/>
                <w:webHidden/>
              </w:rPr>
              <w:fldChar w:fldCharType="separate"/>
            </w:r>
            <w:r w:rsidR="00D278D6">
              <w:rPr>
                <w:noProof/>
                <w:webHidden/>
              </w:rPr>
              <w:t>40</w:t>
            </w:r>
            <w:r w:rsidR="00D278D6">
              <w:rPr>
                <w:noProof/>
                <w:webHidden/>
              </w:rPr>
              <w:fldChar w:fldCharType="end"/>
            </w:r>
          </w:hyperlink>
        </w:p>
        <w:p w14:paraId="4B264C3E" w14:textId="0ABCECD6"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2" w:history="1">
            <w:r w:rsidR="00D278D6" w:rsidRPr="008D566D">
              <w:rPr>
                <w:rStyle w:val="Hyperlink"/>
                <w:noProof/>
              </w:rPr>
              <w:t>3.5.1 Methods</w:t>
            </w:r>
            <w:r w:rsidR="00D278D6">
              <w:rPr>
                <w:noProof/>
                <w:webHidden/>
              </w:rPr>
              <w:tab/>
            </w:r>
            <w:r w:rsidR="00D278D6">
              <w:rPr>
                <w:noProof/>
                <w:webHidden/>
              </w:rPr>
              <w:fldChar w:fldCharType="begin"/>
            </w:r>
            <w:r w:rsidR="00D278D6">
              <w:rPr>
                <w:noProof/>
                <w:webHidden/>
              </w:rPr>
              <w:instrText xml:space="preserve"> PAGEREF _Toc19554042 \h </w:instrText>
            </w:r>
            <w:r w:rsidR="00D278D6">
              <w:rPr>
                <w:noProof/>
                <w:webHidden/>
              </w:rPr>
            </w:r>
            <w:r w:rsidR="00D278D6">
              <w:rPr>
                <w:noProof/>
                <w:webHidden/>
              </w:rPr>
              <w:fldChar w:fldCharType="separate"/>
            </w:r>
            <w:r w:rsidR="00D278D6">
              <w:rPr>
                <w:noProof/>
                <w:webHidden/>
              </w:rPr>
              <w:t>40</w:t>
            </w:r>
            <w:r w:rsidR="00D278D6">
              <w:rPr>
                <w:noProof/>
                <w:webHidden/>
              </w:rPr>
              <w:fldChar w:fldCharType="end"/>
            </w:r>
          </w:hyperlink>
        </w:p>
        <w:p w14:paraId="1747C490" w14:textId="53B1258C"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3" w:history="1">
            <w:r w:rsidR="00D278D6" w:rsidRPr="008D566D">
              <w:rPr>
                <w:rStyle w:val="Hyperlink"/>
                <w:noProof/>
              </w:rPr>
              <w:t>3.5.2 Results</w:t>
            </w:r>
            <w:r w:rsidR="00D278D6">
              <w:rPr>
                <w:noProof/>
                <w:webHidden/>
              </w:rPr>
              <w:tab/>
            </w:r>
            <w:r w:rsidR="00D278D6">
              <w:rPr>
                <w:noProof/>
                <w:webHidden/>
              </w:rPr>
              <w:fldChar w:fldCharType="begin"/>
            </w:r>
            <w:r w:rsidR="00D278D6">
              <w:rPr>
                <w:noProof/>
                <w:webHidden/>
              </w:rPr>
              <w:instrText xml:space="preserve"> PAGEREF _Toc19554043 \h </w:instrText>
            </w:r>
            <w:r w:rsidR="00D278D6">
              <w:rPr>
                <w:noProof/>
                <w:webHidden/>
              </w:rPr>
            </w:r>
            <w:r w:rsidR="00D278D6">
              <w:rPr>
                <w:noProof/>
                <w:webHidden/>
              </w:rPr>
              <w:fldChar w:fldCharType="separate"/>
            </w:r>
            <w:r w:rsidR="00D278D6">
              <w:rPr>
                <w:noProof/>
                <w:webHidden/>
              </w:rPr>
              <w:t>40</w:t>
            </w:r>
            <w:r w:rsidR="00D278D6">
              <w:rPr>
                <w:noProof/>
                <w:webHidden/>
              </w:rPr>
              <w:fldChar w:fldCharType="end"/>
            </w:r>
          </w:hyperlink>
        </w:p>
        <w:p w14:paraId="374C7A37" w14:textId="2EBEC96A" w:rsidR="00D278D6" w:rsidRDefault="00244E8D">
          <w:pPr>
            <w:pStyle w:val="TOC1"/>
            <w:rPr>
              <w:rFonts w:asciiTheme="minorHAnsi" w:eastAsiaTheme="minorEastAsia" w:hAnsiTheme="minorHAnsi" w:cstheme="minorBidi"/>
              <w:b w:val="0"/>
              <w:caps w:val="0"/>
              <w:noProof/>
              <w:sz w:val="22"/>
              <w:szCs w:val="22"/>
              <w:lang w:val="en-ZA" w:eastAsia="en-ZA"/>
            </w:rPr>
          </w:pPr>
          <w:hyperlink w:anchor="_Toc19554044" w:history="1">
            <w:r w:rsidR="00D278D6" w:rsidRPr="008D566D">
              <w:rPr>
                <w:rStyle w:val="Hyperlink"/>
                <w:rFonts w:asciiTheme="majorHAnsi" w:hAnsiTheme="majorHAnsi"/>
                <w:noProof/>
              </w:rPr>
              <w:t>4 High Energy Physics Event Simulations</w:t>
            </w:r>
            <w:r w:rsidR="00D278D6">
              <w:rPr>
                <w:noProof/>
                <w:webHidden/>
              </w:rPr>
              <w:tab/>
            </w:r>
            <w:r w:rsidR="00D278D6">
              <w:rPr>
                <w:noProof/>
                <w:webHidden/>
              </w:rPr>
              <w:fldChar w:fldCharType="begin"/>
            </w:r>
            <w:r w:rsidR="00D278D6">
              <w:rPr>
                <w:noProof/>
                <w:webHidden/>
              </w:rPr>
              <w:instrText xml:space="preserve"> PAGEREF _Toc19554044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0BF968C6" w14:textId="39C75457"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45" w:history="1">
            <w:r w:rsidR="00D278D6" w:rsidRPr="008D566D">
              <w:rPr>
                <w:rStyle w:val="Hyperlink"/>
                <w:noProof/>
              </w:rPr>
              <w:t>4.1 Monte Carlo Simulations: Geant4</w:t>
            </w:r>
            <w:r w:rsidR="00D278D6">
              <w:rPr>
                <w:noProof/>
                <w:webHidden/>
              </w:rPr>
              <w:tab/>
            </w:r>
            <w:r w:rsidR="00D278D6">
              <w:rPr>
                <w:noProof/>
                <w:webHidden/>
              </w:rPr>
              <w:fldChar w:fldCharType="begin"/>
            </w:r>
            <w:r w:rsidR="00D278D6">
              <w:rPr>
                <w:noProof/>
                <w:webHidden/>
              </w:rPr>
              <w:instrText xml:space="preserve"> PAGEREF _Toc19554045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7A3530C5" w14:textId="2CDFE2E0"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6" w:history="1">
            <w:r w:rsidR="00D278D6" w:rsidRPr="008D566D">
              <w:rPr>
                <w:rStyle w:val="Hyperlink"/>
                <w:noProof/>
              </w:rPr>
              <w:t>4.1.1 Theory</w:t>
            </w:r>
            <w:r w:rsidR="00D278D6">
              <w:rPr>
                <w:noProof/>
                <w:webHidden/>
              </w:rPr>
              <w:tab/>
            </w:r>
            <w:r w:rsidR="00D278D6">
              <w:rPr>
                <w:noProof/>
                <w:webHidden/>
              </w:rPr>
              <w:fldChar w:fldCharType="begin"/>
            </w:r>
            <w:r w:rsidR="00D278D6">
              <w:rPr>
                <w:noProof/>
                <w:webHidden/>
              </w:rPr>
              <w:instrText xml:space="preserve"> PAGEREF _Toc19554046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659CE249" w14:textId="2BD5F786"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7" w:history="1">
            <w:r w:rsidR="00D278D6" w:rsidRPr="008D566D">
              <w:rPr>
                <w:rStyle w:val="Hyperlink"/>
                <w:noProof/>
              </w:rPr>
              <w:t>4.1.2 Implementation</w:t>
            </w:r>
            <w:r w:rsidR="00D278D6">
              <w:rPr>
                <w:noProof/>
                <w:webHidden/>
              </w:rPr>
              <w:tab/>
            </w:r>
            <w:r w:rsidR="00D278D6">
              <w:rPr>
                <w:noProof/>
                <w:webHidden/>
              </w:rPr>
              <w:fldChar w:fldCharType="begin"/>
            </w:r>
            <w:r w:rsidR="00D278D6">
              <w:rPr>
                <w:noProof/>
                <w:webHidden/>
              </w:rPr>
              <w:instrText xml:space="preserve"> PAGEREF _Toc19554047 \h </w:instrText>
            </w:r>
            <w:r w:rsidR="00D278D6">
              <w:rPr>
                <w:noProof/>
                <w:webHidden/>
              </w:rPr>
            </w:r>
            <w:r w:rsidR="00D278D6">
              <w:rPr>
                <w:noProof/>
                <w:webHidden/>
              </w:rPr>
              <w:fldChar w:fldCharType="separate"/>
            </w:r>
            <w:r w:rsidR="00D278D6">
              <w:rPr>
                <w:noProof/>
                <w:webHidden/>
              </w:rPr>
              <w:t>44</w:t>
            </w:r>
            <w:r w:rsidR="00D278D6">
              <w:rPr>
                <w:noProof/>
                <w:webHidden/>
              </w:rPr>
              <w:fldChar w:fldCharType="end"/>
            </w:r>
          </w:hyperlink>
        </w:p>
        <w:p w14:paraId="4EA1F9F0" w14:textId="2035C51F"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48" w:history="1">
            <w:r w:rsidR="00D278D6" w:rsidRPr="008D566D">
              <w:rPr>
                <w:rStyle w:val="Hyperlink"/>
                <w:noProof/>
              </w:rPr>
              <w:t>4.2 Deep Generative Models</w:t>
            </w:r>
            <w:r w:rsidR="00D278D6">
              <w:rPr>
                <w:noProof/>
                <w:webHidden/>
              </w:rPr>
              <w:tab/>
            </w:r>
            <w:r w:rsidR="00D278D6">
              <w:rPr>
                <w:noProof/>
                <w:webHidden/>
              </w:rPr>
              <w:fldChar w:fldCharType="begin"/>
            </w:r>
            <w:r w:rsidR="00D278D6">
              <w:rPr>
                <w:noProof/>
                <w:webHidden/>
              </w:rPr>
              <w:instrText xml:space="preserve"> PAGEREF _Toc19554048 \h </w:instrText>
            </w:r>
            <w:r w:rsidR="00D278D6">
              <w:rPr>
                <w:noProof/>
                <w:webHidden/>
              </w:rPr>
            </w:r>
            <w:r w:rsidR="00D278D6">
              <w:rPr>
                <w:noProof/>
                <w:webHidden/>
              </w:rPr>
              <w:fldChar w:fldCharType="separate"/>
            </w:r>
            <w:r w:rsidR="00D278D6">
              <w:rPr>
                <w:noProof/>
                <w:webHidden/>
              </w:rPr>
              <w:t>46</w:t>
            </w:r>
            <w:r w:rsidR="00D278D6">
              <w:rPr>
                <w:noProof/>
                <w:webHidden/>
              </w:rPr>
              <w:fldChar w:fldCharType="end"/>
            </w:r>
          </w:hyperlink>
        </w:p>
        <w:p w14:paraId="36FE49D9" w14:textId="3D618BC5"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49" w:history="1">
            <w:r w:rsidR="00D278D6" w:rsidRPr="008D566D">
              <w:rPr>
                <w:rStyle w:val="Hyperlink"/>
                <w:noProof/>
              </w:rPr>
              <w:t>4.2.1 Background: Latent Variable Models</w:t>
            </w:r>
            <w:r w:rsidR="00D278D6">
              <w:rPr>
                <w:noProof/>
                <w:webHidden/>
              </w:rPr>
              <w:tab/>
            </w:r>
            <w:r w:rsidR="00D278D6">
              <w:rPr>
                <w:noProof/>
                <w:webHidden/>
              </w:rPr>
              <w:fldChar w:fldCharType="begin"/>
            </w:r>
            <w:r w:rsidR="00D278D6">
              <w:rPr>
                <w:noProof/>
                <w:webHidden/>
              </w:rPr>
              <w:instrText xml:space="preserve"> PAGEREF _Toc19554049 \h </w:instrText>
            </w:r>
            <w:r w:rsidR="00D278D6">
              <w:rPr>
                <w:noProof/>
                <w:webHidden/>
              </w:rPr>
            </w:r>
            <w:r w:rsidR="00D278D6">
              <w:rPr>
                <w:noProof/>
                <w:webHidden/>
              </w:rPr>
              <w:fldChar w:fldCharType="separate"/>
            </w:r>
            <w:r w:rsidR="00D278D6">
              <w:rPr>
                <w:noProof/>
                <w:webHidden/>
              </w:rPr>
              <w:t>47</w:t>
            </w:r>
            <w:r w:rsidR="00D278D6">
              <w:rPr>
                <w:noProof/>
                <w:webHidden/>
              </w:rPr>
              <w:fldChar w:fldCharType="end"/>
            </w:r>
          </w:hyperlink>
        </w:p>
        <w:p w14:paraId="5463E59E" w14:textId="136BCD4E"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0" w:history="1">
            <w:r w:rsidR="00D278D6" w:rsidRPr="008D566D">
              <w:rPr>
                <w:rStyle w:val="Hyperlink"/>
                <w:noProof/>
              </w:rPr>
              <w:t>4.2.2 Variational Autoencoders</w:t>
            </w:r>
            <w:r w:rsidR="00D278D6">
              <w:rPr>
                <w:noProof/>
                <w:webHidden/>
              </w:rPr>
              <w:tab/>
            </w:r>
            <w:r w:rsidR="00D278D6">
              <w:rPr>
                <w:noProof/>
                <w:webHidden/>
              </w:rPr>
              <w:fldChar w:fldCharType="begin"/>
            </w:r>
            <w:r w:rsidR="00D278D6">
              <w:rPr>
                <w:noProof/>
                <w:webHidden/>
              </w:rPr>
              <w:instrText xml:space="preserve"> PAGEREF _Toc19554050 \h </w:instrText>
            </w:r>
            <w:r w:rsidR="00D278D6">
              <w:rPr>
                <w:noProof/>
                <w:webHidden/>
              </w:rPr>
            </w:r>
            <w:r w:rsidR="00D278D6">
              <w:rPr>
                <w:noProof/>
                <w:webHidden/>
              </w:rPr>
              <w:fldChar w:fldCharType="separate"/>
            </w:r>
            <w:r w:rsidR="00D278D6">
              <w:rPr>
                <w:noProof/>
                <w:webHidden/>
              </w:rPr>
              <w:t>47</w:t>
            </w:r>
            <w:r w:rsidR="00D278D6">
              <w:rPr>
                <w:noProof/>
                <w:webHidden/>
              </w:rPr>
              <w:fldChar w:fldCharType="end"/>
            </w:r>
          </w:hyperlink>
        </w:p>
        <w:p w14:paraId="176CCBCC" w14:textId="14377A6C"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1" w:history="1">
            <w:r w:rsidR="00D278D6" w:rsidRPr="008D566D">
              <w:rPr>
                <w:rStyle w:val="Hyperlink"/>
                <w:noProof/>
              </w:rPr>
              <w:t>4.2.3 Generative Adversarial Networks</w:t>
            </w:r>
            <w:r w:rsidR="00D278D6">
              <w:rPr>
                <w:noProof/>
                <w:webHidden/>
              </w:rPr>
              <w:tab/>
            </w:r>
            <w:r w:rsidR="00D278D6">
              <w:rPr>
                <w:noProof/>
                <w:webHidden/>
              </w:rPr>
              <w:fldChar w:fldCharType="begin"/>
            </w:r>
            <w:r w:rsidR="00D278D6">
              <w:rPr>
                <w:noProof/>
                <w:webHidden/>
              </w:rPr>
              <w:instrText xml:space="preserve"> PAGEREF _Toc19554051 \h </w:instrText>
            </w:r>
            <w:r w:rsidR="00D278D6">
              <w:rPr>
                <w:noProof/>
                <w:webHidden/>
              </w:rPr>
            </w:r>
            <w:r w:rsidR="00D278D6">
              <w:rPr>
                <w:noProof/>
                <w:webHidden/>
              </w:rPr>
              <w:fldChar w:fldCharType="separate"/>
            </w:r>
            <w:r w:rsidR="00D278D6">
              <w:rPr>
                <w:noProof/>
                <w:webHidden/>
              </w:rPr>
              <w:t>52</w:t>
            </w:r>
            <w:r w:rsidR="00D278D6">
              <w:rPr>
                <w:noProof/>
                <w:webHidden/>
              </w:rPr>
              <w:fldChar w:fldCharType="end"/>
            </w:r>
          </w:hyperlink>
        </w:p>
        <w:p w14:paraId="43D30C14" w14:textId="25172F54"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2" w:history="1">
            <w:r w:rsidR="00D278D6" w:rsidRPr="008D566D">
              <w:rPr>
                <w:rStyle w:val="Hyperlink"/>
                <w:noProof/>
              </w:rPr>
              <w:t>4.2.4 Adversarial Autoencoders</w:t>
            </w:r>
            <w:r w:rsidR="00D278D6">
              <w:rPr>
                <w:noProof/>
                <w:webHidden/>
              </w:rPr>
              <w:tab/>
            </w:r>
            <w:r w:rsidR="00D278D6">
              <w:rPr>
                <w:noProof/>
                <w:webHidden/>
              </w:rPr>
              <w:fldChar w:fldCharType="begin"/>
            </w:r>
            <w:r w:rsidR="00D278D6">
              <w:rPr>
                <w:noProof/>
                <w:webHidden/>
              </w:rPr>
              <w:instrText xml:space="preserve"> PAGEREF _Toc19554052 \h </w:instrText>
            </w:r>
            <w:r w:rsidR="00D278D6">
              <w:rPr>
                <w:noProof/>
                <w:webHidden/>
              </w:rPr>
            </w:r>
            <w:r w:rsidR="00D278D6">
              <w:rPr>
                <w:noProof/>
                <w:webHidden/>
              </w:rPr>
              <w:fldChar w:fldCharType="separate"/>
            </w:r>
            <w:r w:rsidR="00D278D6">
              <w:rPr>
                <w:noProof/>
                <w:webHidden/>
              </w:rPr>
              <w:t>53</w:t>
            </w:r>
            <w:r w:rsidR="00D278D6">
              <w:rPr>
                <w:noProof/>
                <w:webHidden/>
              </w:rPr>
              <w:fldChar w:fldCharType="end"/>
            </w:r>
          </w:hyperlink>
        </w:p>
        <w:p w14:paraId="1283333C" w14:textId="356878C6"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53" w:history="1">
            <w:r w:rsidR="00D278D6" w:rsidRPr="008D566D">
              <w:rPr>
                <w:rStyle w:val="Hyperlink"/>
                <w:noProof/>
              </w:rPr>
              <w:t>4.3 Deep Generative Models Towards Event Simulation</w:t>
            </w:r>
            <w:r w:rsidR="00D278D6">
              <w:rPr>
                <w:noProof/>
                <w:webHidden/>
              </w:rPr>
              <w:tab/>
            </w:r>
            <w:r w:rsidR="00D278D6">
              <w:rPr>
                <w:noProof/>
                <w:webHidden/>
              </w:rPr>
              <w:fldChar w:fldCharType="begin"/>
            </w:r>
            <w:r w:rsidR="00D278D6">
              <w:rPr>
                <w:noProof/>
                <w:webHidden/>
              </w:rPr>
              <w:instrText xml:space="preserve"> PAGEREF _Toc19554053 \h </w:instrText>
            </w:r>
            <w:r w:rsidR="00D278D6">
              <w:rPr>
                <w:noProof/>
                <w:webHidden/>
              </w:rPr>
            </w:r>
            <w:r w:rsidR="00D278D6">
              <w:rPr>
                <w:noProof/>
                <w:webHidden/>
              </w:rPr>
              <w:fldChar w:fldCharType="separate"/>
            </w:r>
            <w:r w:rsidR="00D278D6">
              <w:rPr>
                <w:noProof/>
                <w:webHidden/>
              </w:rPr>
              <w:t>53</w:t>
            </w:r>
            <w:r w:rsidR="00D278D6">
              <w:rPr>
                <w:noProof/>
                <w:webHidden/>
              </w:rPr>
              <w:fldChar w:fldCharType="end"/>
            </w:r>
          </w:hyperlink>
        </w:p>
        <w:p w14:paraId="4E5141B7" w14:textId="4544FB87"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4" w:history="1">
            <w:r w:rsidR="00D278D6" w:rsidRPr="008D566D">
              <w:rPr>
                <w:rStyle w:val="Hyperlink"/>
                <w:noProof/>
              </w:rPr>
              <w:t>4.3.1 Variational Autoencoders</w:t>
            </w:r>
            <w:r w:rsidR="00D278D6">
              <w:rPr>
                <w:noProof/>
                <w:webHidden/>
              </w:rPr>
              <w:tab/>
            </w:r>
            <w:r w:rsidR="00D278D6">
              <w:rPr>
                <w:noProof/>
                <w:webHidden/>
              </w:rPr>
              <w:fldChar w:fldCharType="begin"/>
            </w:r>
            <w:r w:rsidR="00D278D6">
              <w:rPr>
                <w:noProof/>
                <w:webHidden/>
              </w:rPr>
              <w:instrText xml:space="preserve"> PAGEREF _Toc19554054 \h </w:instrText>
            </w:r>
            <w:r w:rsidR="00D278D6">
              <w:rPr>
                <w:noProof/>
                <w:webHidden/>
              </w:rPr>
            </w:r>
            <w:r w:rsidR="00D278D6">
              <w:rPr>
                <w:noProof/>
                <w:webHidden/>
              </w:rPr>
              <w:fldChar w:fldCharType="separate"/>
            </w:r>
            <w:r w:rsidR="00D278D6">
              <w:rPr>
                <w:noProof/>
                <w:webHidden/>
              </w:rPr>
              <w:t>53</w:t>
            </w:r>
            <w:r w:rsidR="00D278D6">
              <w:rPr>
                <w:noProof/>
                <w:webHidden/>
              </w:rPr>
              <w:fldChar w:fldCharType="end"/>
            </w:r>
          </w:hyperlink>
        </w:p>
        <w:p w14:paraId="1E52D6CF" w14:textId="248F2D36"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5" w:history="1">
            <w:r w:rsidR="00D278D6" w:rsidRPr="008D566D">
              <w:rPr>
                <w:rStyle w:val="Hyperlink"/>
                <w:noProof/>
              </w:rPr>
              <w:t>4.3.2 Generative Adversarial Networks</w:t>
            </w:r>
            <w:r w:rsidR="00D278D6">
              <w:rPr>
                <w:noProof/>
                <w:webHidden/>
              </w:rPr>
              <w:tab/>
            </w:r>
            <w:r w:rsidR="00D278D6">
              <w:rPr>
                <w:noProof/>
                <w:webHidden/>
              </w:rPr>
              <w:fldChar w:fldCharType="begin"/>
            </w:r>
            <w:r w:rsidR="00D278D6">
              <w:rPr>
                <w:noProof/>
                <w:webHidden/>
              </w:rPr>
              <w:instrText xml:space="preserve"> PAGEREF _Toc19554055 \h </w:instrText>
            </w:r>
            <w:r w:rsidR="00D278D6">
              <w:rPr>
                <w:noProof/>
                <w:webHidden/>
              </w:rPr>
            </w:r>
            <w:r w:rsidR="00D278D6">
              <w:rPr>
                <w:noProof/>
                <w:webHidden/>
              </w:rPr>
              <w:fldChar w:fldCharType="separate"/>
            </w:r>
            <w:r w:rsidR="00D278D6">
              <w:rPr>
                <w:noProof/>
                <w:webHidden/>
              </w:rPr>
              <w:t>55</w:t>
            </w:r>
            <w:r w:rsidR="00D278D6">
              <w:rPr>
                <w:noProof/>
                <w:webHidden/>
              </w:rPr>
              <w:fldChar w:fldCharType="end"/>
            </w:r>
          </w:hyperlink>
        </w:p>
        <w:p w14:paraId="6B07880E" w14:textId="75A58832" w:rsidR="00D278D6" w:rsidRDefault="00244E8D">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19554056" w:history="1">
            <w:r w:rsidR="00D278D6" w:rsidRPr="008D566D">
              <w:rPr>
                <w:rStyle w:val="Hyperlink"/>
                <w:noProof/>
              </w:rPr>
              <w:t>4.3.3 Adversarial Autoencoders</w:t>
            </w:r>
            <w:r w:rsidR="00D278D6">
              <w:rPr>
                <w:noProof/>
                <w:webHidden/>
              </w:rPr>
              <w:tab/>
            </w:r>
            <w:r w:rsidR="00D278D6">
              <w:rPr>
                <w:noProof/>
                <w:webHidden/>
              </w:rPr>
              <w:fldChar w:fldCharType="begin"/>
            </w:r>
            <w:r w:rsidR="00D278D6">
              <w:rPr>
                <w:noProof/>
                <w:webHidden/>
              </w:rPr>
              <w:instrText xml:space="preserve"> PAGEREF _Toc19554056 \h </w:instrText>
            </w:r>
            <w:r w:rsidR="00D278D6">
              <w:rPr>
                <w:noProof/>
                <w:webHidden/>
              </w:rPr>
            </w:r>
            <w:r w:rsidR="00D278D6">
              <w:rPr>
                <w:noProof/>
                <w:webHidden/>
              </w:rPr>
              <w:fldChar w:fldCharType="separate"/>
            </w:r>
            <w:r w:rsidR="00D278D6">
              <w:rPr>
                <w:noProof/>
                <w:webHidden/>
              </w:rPr>
              <w:t>55</w:t>
            </w:r>
            <w:r w:rsidR="00D278D6">
              <w:rPr>
                <w:noProof/>
                <w:webHidden/>
              </w:rPr>
              <w:fldChar w:fldCharType="end"/>
            </w:r>
          </w:hyperlink>
        </w:p>
        <w:p w14:paraId="1AFB7E85" w14:textId="632DB5CE" w:rsidR="00D278D6" w:rsidRDefault="00244E8D">
          <w:pPr>
            <w:pStyle w:val="TOC1"/>
            <w:rPr>
              <w:rFonts w:asciiTheme="minorHAnsi" w:eastAsiaTheme="minorEastAsia" w:hAnsiTheme="minorHAnsi" w:cstheme="minorBidi"/>
              <w:b w:val="0"/>
              <w:caps w:val="0"/>
              <w:noProof/>
              <w:sz w:val="22"/>
              <w:szCs w:val="22"/>
              <w:lang w:val="en-ZA" w:eastAsia="en-ZA"/>
            </w:rPr>
          </w:pPr>
          <w:hyperlink w:anchor="_Toc19554057" w:history="1">
            <w:r w:rsidR="00D278D6" w:rsidRPr="008D566D">
              <w:rPr>
                <w:rStyle w:val="Hyperlink"/>
                <w:rFonts w:asciiTheme="majorHAnsi" w:hAnsiTheme="majorHAnsi"/>
                <w:noProof/>
              </w:rPr>
              <w:t>5 Discussion and Conclusions</w:t>
            </w:r>
            <w:r w:rsidR="00D278D6">
              <w:rPr>
                <w:noProof/>
                <w:webHidden/>
              </w:rPr>
              <w:tab/>
            </w:r>
            <w:r w:rsidR="00D278D6">
              <w:rPr>
                <w:noProof/>
                <w:webHidden/>
              </w:rPr>
              <w:fldChar w:fldCharType="begin"/>
            </w:r>
            <w:r w:rsidR="00D278D6">
              <w:rPr>
                <w:noProof/>
                <w:webHidden/>
              </w:rPr>
              <w:instrText xml:space="preserve"> PAGEREF _Toc19554057 \h </w:instrText>
            </w:r>
            <w:r w:rsidR="00D278D6">
              <w:rPr>
                <w:noProof/>
                <w:webHidden/>
              </w:rPr>
            </w:r>
            <w:r w:rsidR="00D278D6">
              <w:rPr>
                <w:noProof/>
                <w:webHidden/>
              </w:rPr>
              <w:fldChar w:fldCharType="separate"/>
            </w:r>
            <w:r w:rsidR="00D278D6">
              <w:rPr>
                <w:noProof/>
                <w:webHidden/>
              </w:rPr>
              <w:t>58</w:t>
            </w:r>
            <w:r w:rsidR="00D278D6">
              <w:rPr>
                <w:noProof/>
                <w:webHidden/>
              </w:rPr>
              <w:fldChar w:fldCharType="end"/>
            </w:r>
          </w:hyperlink>
        </w:p>
        <w:p w14:paraId="3D316A7D" w14:textId="1A3658EB"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58" w:history="1">
            <w:r w:rsidR="00D278D6" w:rsidRPr="008D566D">
              <w:rPr>
                <w:rStyle w:val="Hyperlink"/>
                <w:noProof/>
              </w:rPr>
              <w:t>5.1 Discussion</w:t>
            </w:r>
            <w:r w:rsidR="00D278D6">
              <w:rPr>
                <w:noProof/>
                <w:webHidden/>
              </w:rPr>
              <w:tab/>
            </w:r>
            <w:r w:rsidR="00D278D6">
              <w:rPr>
                <w:noProof/>
                <w:webHidden/>
              </w:rPr>
              <w:fldChar w:fldCharType="begin"/>
            </w:r>
            <w:r w:rsidR="00D278D6">
              <w:rPr>
                <w:noProof/>
                <w:webHidden/>
              </w:rPr>
              <w:instrText xml:space="preserve"> PAGEREF _Toc19554058 \h </w:instrText>
            </w:r>
            <w:r w:rsidR="00D278D6">
              <w:rPr>
                <w:noProof/>
                <w:webHidden/>
              </w:rPr>
            </w:r>
            <w:r w:rsidR="00D278D6">
              <w:rPr>
                <w:noProof/>
                <w:webHidden/>
              </w:rPr>
              <w:fldChar w:fldCharType="separate"/>
            </w:r>
            <w:r w:rsidR="00D278D6">
              <w:rPr>
                <w:noProof/>
                <w:webHidden/>
              </w:rPr>
              <w:t>59</w:t>
            </w:r>
            <w:r w:rsidR="00D278D6">
              <w:rPr>
                <w:noProof/>
                <w:webHidden/>
              </w:rPr>
              <w:fldChar w:fldCharType="end"/>
            </w:r>
          </w:hyperlink>
        </w:p>
        <w:p w14:paraId="2BCF23C4" w14:textId="6EE8F200" w:rsidR="00D278D6" w:rsidRDefault="00244E8D">
          <w:pPr>
            <w:pStyle w:val="TOC2"/>
            <w:rPr>
              <w:rFonts w:asciiTheme="minorHAnsi" w:eastAsiaTheme="minorEastAsia" w:hAnsiTheme="minorHAnsi" w:cstheme="minorBidi"/>
              <w:bCs w:val="0"/>
              <w:smallCaps w:val="0"/>
              <w:noProof/>
              <w:sz w:val="22"/>
              <w:szCs w:val="22"/>
              <w:lang w:val="en-ZA" w:eastAsia="en-ZA"/>
            </w:rPr>
          </w:pPr>
          <w:hyperlink w:anchor="_Toc19554059" w:history="1">
            <w:r w:rsidR="00D278D6" w:rsidRPr="008D566D">
              <w:rPr>
                <w:rStyle w:val="Hyperlink"/>
                <w:noProof/>
              </w:rPr>
              <w:t>5.2 Conclusions</w:t>
            </w:r>
            <w:r w:rsidR="00D278D6">
              <w:rPr>
                <w:noProof/>
                <w:webHidden/>
              </w:rPr>
              <w:tab/>
            </w:r>
            <w:r w:rsidR="00D278D6">
              <w:rPr>
                <w:noProof/>
                <w:webHidden/>
              </w:rPr>
              <w:fldChar w:fldCharType="begin"/>
            </w:r>
            <w:r w:rsidR="00D278D6">
              <w:rPr>
                <w:noProof/>
                <w:webHidden/>
              </w:rPr>
              <w:instrText xml:space="preserve"> PAGEREF _Toc19554059 \h </w:instrText>
            </w:r>
            <w:r w:rsidR="00D278D6">
              <w:rPr>
                <w:noProof/>
                <w:webHidden/>
              </w:rPr>
            </w:r>
            <w:r w:rsidR="00D278D6">
              <w:rPr>
                <w:noProof/>
                <w:webHidden/>
              </w:rPr>
              <w:fldChar w:fldCharType="separate"/>
            </w:r>
            <w:r w:rsidR="00D278D6">
              <w:rPr>
                <w:noProof/>
                <w:webHidden/>
              </w:rPr>
              <w:t>59</w:t>
            </w:r>
            <w:r w:rsidR="00D278D6">
              <w:rPr>
                <w:noProof/>
                <w:webHidden/>
              </w:rPr>
              <w:fldChar w:fldCharType="end"/>
            </w:r>
          </w:hyperlink>
        </w:p>
        <w:p w14:paraId="449BCE53" w14:textId="4F62BC17" w:rsidR="00D278D6" w:rsidRDefault="00244E8D">
          <w:pPr>
            <w:pStyle w:val="TOC1"/>
            <w:rPr>
              <w:rFonts w:asciiTheme="minorHAnsi" w:eastAsiaTheme="minorEastAsia" w:hAnsiTheme="minorHAnsi" w:cstheme="minorBidi"/>
              <w:b w:val="0"/>
              <w:caps w:val="0"/>
              <w:noProof/>
              <w:sz w:val="22"/>
              <w:szCs w:val="22"/>
              <w:lang w:val="en-ZA" w:eastAsia="en-ZA"/>
            </w:rPr>
          </w:pPr>
          <w:hyperlink w:anchor="_Toc19554060" w:history="1">
            <w:r w:rsidR="00D278D6" w:rsidRPr="008D566D">
              <w:rPr>
                <w:rStyle w:val="Hyperlink"/>
                <w:rFonts w:asciiTheme="majorHAnsi" w:hAnsiTheme="majorHAnsi"/>
                <w:noProof/>
              </w:rPr>
              <w:t>6</w:t>
            </w:r>
            <w:r w:rsidR="00D278D6" w:rsidRPr="008D566D">
              <w:rPr>
                <w:rStyle w:val="Hyperlink"/>
                <w:rFonts w:asciiTheme="majorHAnsi" w:hAnsiTheme="majorHAnsi"/>
                <w:i/>
                <w:noProof/>
                <w:lang w:val="en-ZA" w:eastAsia="en-US"/>
              </w:rPr>
              <w:t xml:space="preserve"> </w:t>
            </w:r>
            <w:r w:rsidR="00D278D6" w:rsidRPr="008D566D">
              <w:rPr>
                <w:rStyle w:val="Hyperlink"/>
                <w:rFonts w:asciiTheme="majorHAnsi" w:hAnsiTheme="majorHAnsi"/>
                <w:noProof/>
              </w:rPr>
              <w:t>Bibliography</w:t>
            </w:r>
            <w:r w:rsidR="00D278D6">
              <w:rPr>
                <w:noProof/>
                <w:webHidden/>
              </w:rPr>
              <w:tab/>
            </w:r>
            <w:r w:rsidR="00D278D6">
              <w:rPr>
                <w:noProof/>
                <w:webHidden/>
              </w:rPr>
              <w:fldChar w:fldCharType="begin"/>
            </w:r>
            <w:r w:rsidR="00D278D6">
              <w:rPr>
                <w:noProof/>
                <w:webHidden/>
              </w:rPr>
              <w:instrText xml:space="preserve"> PAGEREF _Toc19554060 \h </w:instrText>
            </w:r>
            <w:r w:rsidR="00D278D6">
              <w:rPr>
                <w:noProof/>
                <w:webHidden/>
              </w:rPr>
            </w:r>
            <w:r w:rsidR="00D278D6">
              <w:rPr>
                <w:noProof/>
                <w:webHidden/>
              </w:rPr>
              <w:fldChar w:fldCharType="separate"/>
            </w:r>
            <w:r w:rsidR="00D278D6">
              <w:rPr>
                <w:noProof/>
                <w:webHidden/>
              </w:rPr>
              <w:t>60</w:t>
            </w:r>
            <w:r w:rsidR="00D278D6">
              <w:rPr>
                <w:noProof/>
                <w:webHidden/>
              </w:rPr>
              <w:fldChar w:fldCharType="end"/>
            </w:r>
          </w:hyperlink>
        </w:p>
        <w:p w14:paraId="1BA7FA61" w14:textId="1D7934CB" w:rsidR="002C3F02" w:rsidRPr="00E8205B" w:rsidRDefault="002C3F02" w:rsidP="00FF473B">
          <w:r w:rsidRPr="005B72BD">
            <w:rPr>
              <w:noProof/>
            </w:rPr>
            <w:fldChar w:fldCharType="end"/>
          </w:r>
        </w:p>
      </w:sdtContent>
    </w:sdt>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79253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6A406838"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Toc1955400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p>
    <w:p w14:paraId="406F9752" w14:textId="3F2C7B0F" w:rsidR="002C3F02" w:rsidRPr="005B72BD" w:rsidRDefault="002C3F02" w:rsidP="0098558D"/>
    <w:p w14:paraId="140CEE72" w14:textId="73B3BA37" w:rsidR="002C3F02" w:rsidRPr="004A4895" w:rsidRDefault="009535A4" w:rsidP="00B810C3">
      <w:pPr>
        <w:pStyle w:val="Heading2"/>
        <w:numPr>
          <w:ilvl w:val="1"/>
          <w:numId w:val="3"/>
        </w:numPr>
        <w:spacing w:line="480" w:lineRule="auto"/>
        <w:rPr>
          <w:rFonts w:cs="Times New Roman"/>
        </w:rPr>
      </w:pPr>
      <w:bookmarkStart w:id="9" w:name="_Toc19554009"/>
      <w:r>
        <w:rPr>
          <w:rFonts w:cs="Times New Roman"/>
        </w:rPr>
        <w:t>Aims and Motivation</w:t>
      </w:r>
      <w:bookmarkEnd w:id="9"/>
    </w:p>
    <w:p w14:paraId="3FBAFDE7" w14:textId="6704D71E" w:rsidR="002C3F02" w:rsidRPr="005B72BD" w:rsidRDefault="002C3F02" w:rsidP="00FF473B">
      <w:r w:rsidRPr="005B72BD">
        <w:t>This Masters Dissertation seeks to apply cutting edge techniques in Machine Learning (ML) towards:</w:t>
      </w:r>
    </w:p>
    <w:p w14:paraId="45469E43" w14:textId="1A522DAA" w:rsidR="00E0377F" w:rsidRPr="005B72BD" w:rsidRDefault="002C3F02" w:rsidP="00C9215C">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p>
    <w:p w14:paraId="0099CCD4" w14:textId="4D1CA6BE" w:rsidR="00D278D6" w:rsidRDefault="00D278D6" w:rsidP="00C9215C">
      <w:pPr>
        <w:pStyle w:val="ListParagraph"/>
        <w:numPr>
          <w:ilvl w:val="0"/>
          <w:numId w:val="16"/>
        </w:numPr>
      </w:pPr>
      <w:r>
        <w:t>Optimizing High Energy Physics Event Simulations by:</w:t>
      </w:r>
    </w:p>
    <w:p w14:paraId="4D5AB7D4" w14:textId="3E198E4E" w:rsidR="002C2C7F" w:rsidRDefault="002C3F02" w:rsidP="00D278D6">
      <w:pPr>
        <w:pStyle w:val="ListParagraph"/>
        <w:numPr>
          <w:ilvl w:val="1"/>
          <w:numId w:val="16"/>
        </w:numPr>
      </w:pPr>
      <w:r w:rsidRPr="005B72BD">
        <w:t>Distinguishing between real data and data simulated by the Geant4 Monte Carlo simulation environment</w:t>
      </w:r>
    </w:p>
    <w:p w14:paraId="30DCBA9A" w14:textId="10AD3586" w:rsidR="002C3F02" w:rsidRPr="005B72BD" w:rsidRDefault="002C3F02" w:rsidP="00D278D6">
      <w:pPr>
        <w:pStyle w:val="ListParagraph"/>
        <w:numPr>
          <w:ilvl w:val="1"/>
          <w:numId w:val="16"/>
        </w:numPr>
      </w:pPr>
      <w:r w:rsidRPr="005B72BD">
        <w:t>Prototyping of variational autoencoders and Generative Adversarial Networks towards the simulation of High Energy Physics (HEP) collision events</w:t>
      </w:r>
    </w:p>
    <w:p w14:paraId="635CA6D4" w14:textId="7EBB7256" w:rsidR="002C3F02" w:rsidRPr="005B72BD" w:rsidRDefault="002C3F02" w:rsidP="00FF473B">
      <w:r w:rsidRPr="005B72BD">
        <w:t>The motivation for each of these elements is as follows:</w:t>
      </w:r>
    </w:p>
    <w:p w14:paraId="633C6484" w14:textId="7751BF5F" w:rsidR="002C3F02" w:rsidRPr="005B72BD" w:rsidRDefault="002C3F02" w:rsidP="00C9215C">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w:t>
      </w:r>
      <w:r w:rsidRPr="005B72BD">
        <w:lastRenderedPageBreak/>
        <w:t>from the electron sample, whilst keeping as many as possible actual electrons in the sample under investigation, is a major concern</w:t>
      </w:r>
    </w:p>
    <w:p w14:paraId="3077BC04" w14:textId="3A6B3FE9" w:rsidR="002C3F02" w:rsidRPr="005B72BD" w:rsidRDefault="002C3F02" w:rsidP="00C9215C">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FF473B">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FF473B">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55F1AB62" w:rsidR="002C3F02" w:rsidRPr="005B72BD" w:rsidRDefault="002C3F02" w:rsidP="00B810C3">
      <w:pPr>
        <w:pStyle w:val="Heading2"/>
        <w:numPr>
          <w:ilvl w:val="1"/>
          <w:numId w:val="3"/>
        </w:numPr>
        <w:spacing w:line="480" w:lineRule="auto"/>
        <w:rPr>
          <w:rFonts w:cs="Times New Roman"/>
        </w:rPr>
      </w:pPr>
      <w:bookmarkStart w:id="10" w:name="_Toc19554010"/>
      <w:r w:rsidRPr="005B72BD">
        <w:rPr>
          <w:rFonts w:cs="Times New Roman"/>
        </w:rPr>
        <w:t>Summary of Work Done &amp; Major Findings</w:t>
      </w:r>
      <w:bookmarkEnd w:id="10"/>
    </w:p>
    <w:p w14:paraId="678E6D5A" w14:textId="38AE5C91"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D278D6">
        <w:rPr>
          <w:b/>
          <w:bCs w:val="0"/>
          <w:lang w:val="en-US"/>
        </w:rPr>
        <w:t>Error! Reference source not found.</w:t>
      </w:r>
      <w:r w:rsidRPr="005B72BD">
        <w:fldChar w:fldCharType="end"/>
      </w:r>
      <w:r w:rsidRPr="005B72BD">
        <w:t>.</w:t>
      </w:r>
    </w:p>
    <w:p w14:paraId="2A8E69B6" w14:textId="300D13A5"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D278D6">
        <w:rPr>
          <w:b/>
          <w:bCs w:val="0"/>
          <w:lang w:val="en-US"/>
        </w:rPr>
        <w:t>Error! Reference source not found.</w:t>
      </w:r>
      <w:r w:rsidRPr="005B72BD">
        <w:fldChar w:fldCharType="end"/>
      </w:r>
      <w:r w:rsidRPr="005B72BD">
        <w:t>.</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br w:type="page"/>
      </w:r>
    </w:p>
    <w:p w14:paraId="50BC6652" w14:textId="3A5373D1" w:rsidR="002C3F02" w:rsidRPr="005B72BD" w:rsidRDefault="006B1475" w:rsidP="00B810C3">
      <w:pPr>
        <w:pStyle w:val="Heading1"/>
        <w:numPr>
          <w:ilvl w:val="0"/>
          <w:numId w:val="3"/>
        </w:numPr>
        <w:spacing w:line="480" w:lineRule="auto"/>
        <w:rPr>
          <w:rFonts w:asciiTheme="majorHAnsi" w:hAnsiTheme="majorHAnsi" w:cs="Times New Roman"/>
        </w:rPr>
      </w:pPr>
      <w:bookmarkStart w:id="11" w:name="_Ref14636686"/>
      <w:bookmarkStart w:id="12" w:name="_Ref14636703"/>
      <w:bookmarkStart w:id="13" w:name="_Ref14636727"/>
      <w:bookmarkStart w:id="14" w:name="_Ref14636736"/>
      <w:bookmarkStart w:id="15" w:name="_Toc19554011"/>
      <w:r>
        <w:rPr>
          <w:rFonts w:asciiTheme="majorHAnsi" w:hAnsiTheme="majorHAnsi" w:cs="Times New Roman"/>
        </w:rPr>
        <w:lastRenderedPageBreak/>
        <w:t>H</w:t>
      </w:r>
      <w:r w:rsidR="002C3F02" w:rsidRPr="005B72BD">
        <w:rPr>
          <w:rFonts w:asciiTheme="majorHAnsi" w:hAnsiTheme="majorHAnsi" w:cs="Times New Roman"/>
        </w:rPr>
        <w:t>igh Energy Physics</w:t>
      </w:r>
      <w:bookmarkEnd w:id="11"/>
      <w:bookmarkEnd w:id="12"/>
      <w:bookmarkEnd w:id="13"/>
      <w:bookmarkEnd w:id="14"/>
      <w:r w:rsidR="00AF2181">
        <w:rPr>
          <w:rFonts w:asciiTheme="majorHAnsi" w:hAnsiTheme="majorHAnsi" w:cs="Times New Roman"/>
        </w:rPr>
        <w:t xml:space="preserve"> &amp; CERN</w:t>
      </w:r>
      <w:bookmarkEnd w:id="15"/>
    </w:p>
    <w:p w14:paraId="66AE4089" w14:textId="5DFB5E4E" w:rsidR="002C3F02" w:rsidRPr="005B72BD" w:rsidRDefault="002C3F02" w:rsidP="0048610B"/>
    <w:p w14:paraId="227B3892" w14:textId="12CF7922" w:rsidR="002C3F02" w:rsidRPr="004A4895" w:rsidRDefault="002C3F02" w:rsidP="00B810C3">
      <w:pPr>
        <w:pStyle w:val="Heading2"/>
        <w:numPr>
          <w:ilvl w:val="1"/>
          <w:numId w:val="3"/>
        </w:numPr>
        <w:spacing w:line="480" w:lineRule="auto"/>
        <w:rPr>
          <w:rFonts w:cs="Times New Roman"/>
        </w:rPr>
      </w:pPr>
      <w:bookmarkStart w:id="16" w:name="_Toc19554012"/>
      <w:r w:rsidRPr="005B72BD">
        <w:rPr>
          <w:rFonts w:cs="Times New Roman"/>
        </w:rPr>
        <w:t>The Standard Model of Particle Physics</w:t>
      </w:r>
      <w:bookmarkEnd w:id="16"/>
    </w:p>
    <w:p w14:paraId="6C360A69" w14:textId="77777777" w:rsidR="002C3F02" w:rsidRPr="004A4895" w:rsidRDefault="002C3F02" w:rsidP="00B810C3">
      <w:pPr>
        <w:pStyle w:val="Heading3"/>
        <w:numPr>
          <w:ilvl w:val="2"/>
          <w:numId w:val="3"/>
        </w:numPr>
        <w:spacing w:line="480" w:lineRule="auto"/>
        <w:rPr>
          <w:rFonts w:cs="Times New Roman"/>
        </w:rPr>
      </w:pPr>
      <w:bookmarkStart w:id="17" w:name="_Toc19554013"/>
      <w:r w:rsidRPr="005B72BD">
        <w:rPr>
          <w:rFonts w:cs="Times New Roman"/>
        </w:rPr>
        <w:t>Introduction</w:t>
      </w:r>
      <w:bookmarkEnd w:id="17"/>
    </w:p>
    <w:p w14:paraId="0603BEF8" w14:textId="112D923F"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1FFC7875" w14:textId="667D1B58"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1B0655" w14:textId="4A7DA567"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10CEEED5" w14:textId="0D1396E5"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DAD0FE8" w14:textId="7478A70D" w:rsidR="002C3F02" w:rsidRPr="004A4895" w:rsidRDefault="002C3F02" w:rsidP="00B810C3">
      <w:pPr>
        <w:pStyle w:val="Heading3"/>
        <w:numPr>
          <w:ilvl w:val="2"/>
          <w:numId w:val="3"/>
        </w:numPr>
        <w:spacing w:line="480" w:lineRule="auto"/>
        <w:rPr>
          <w:rFonts w:cs="Times New Roman"/>
        </w:rPr>
      </w:pPr>
      <w:bookmarkStart w:id="18" w:name="_Ref1401918"/>
      <w:bookmarkStart w:id="19" w:name="_Toc19554014"/>
      <w:r w:rsidRPr="005B72BD">
        <w:rPr>
          <w:rFonts w:cs="Times New Roman"/>
        </w:rPr>
        <w:lastRenderedPageBreak/>
        <w:t>The Fundamental Particles</w:t>
      </w:r>
      <w:bookmarkEnd w:id="18"/>
      <w:bookmarkEnd w:id="19"/>
    </w:p>
    <w:p w14:paraId="235D4F0B" w14:textId="746BE9B5" w:rsidR="002C3F02"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96EEC24" w14:textId="7DBD7745"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21197771" w14:textId="50DD2E84" w:rsidR="002C3F02" w:rsidRPr="005B72BD" w:rsidRDefault="002C3F02" w:rsidP="00FF473B">
      <w:r w:rsidRPr="005B72BD">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6EAD6B7F" w14:textId="76A42210"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sidRPr="00D278D6">
            <w:rPr>
              <w:noProof/>
              <w:lang w:val="en-US"/>
            </w:rPr>
            <w:t>[1]</w:t>
          </w:r>
          <w:r w:rsidR="002C3F02" w:rsidRPr="005B72BD">
            <w:fldChar w:fldCharType="end"/>
          </w:r>
        </w:sdtContent>
      </w:sdt>
      <w:r w:rsidR="002C3F02" w:rsidRPr="005B72BD">
        <w:t>:</w:t>
      </w:r>
    </w:p>
    <w:p w14:paraId="0E01D43C" w14:textId="5F39045C" w:rsidR="002C3F02" w:rsidRPr="005B72BD" w:rsidRDefault="002C3F02" w:rsidP="00FF473B">
      <w:pPr>
        <w:pStyle w:val="Caption"/>
      </w:pPr>
      <w:bookmarkStart w:id="20" w:name="_Ref2454688"/>
      <w:bookmarkStart w:id="21"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D278D6">
        <w:rPr>
          <w:noProof/>
        </w:rPr>
        <w:t>1</w:t>
      </w:r>
      <w:r w:rsidRPr="005B72BD">
        <w:rPr>
          <w:noProof/>
        </w:rPr>
        <w:fldChar w:fldCharType="end"/>
      </w:r>
      <w:bookmarkEnd w:id="20"/>
      <w:r w:rsidRPr="005B72BD">
        <w:t>: The twelve fundamental fermions.</w:t>
      </w:r>
      <w:bookmarkEnd w:id="21"/>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FF473B">
            <w:pPr>
              <w:rPr>
                <w:sz w:val="18"/>
                <w:szCs w:val="18"/>
              </w:rPr>
            </w:pPr>
            <w:r w:rsidRPr="00B551B7">
              <w:rPr>
                <w:sz w:val="18"/>
                <w:szCs w:val="18"/>
              </w:rPr>
              <w:t>Leptons</w:t>
            </w:r>
          </w:p>
        </w:tc>
        <w:tc>
          <w:tcPr>
            <w:tcW w:w="3963" w:type="dxa"/>
            <w:gridSpan w:val="3"/>
          </w:tcPr>
          <w:p w14:paraId="31E3F111" w14:textId="77777777" w:rsidR="002C3F02" w:rsidRPr="00B551B7" w:rsidRDefault="002C3F02" w:rsidP="00FF473B">
            <w:pPr>
              <w:rPr>
                <w:sz w:val="18"/>
                <w:szCs w:val="18"/>
              </w:rPr>
            </w:pPr>
            <w:r w:rsidRPr="00B551B7">
              <w:rPr>
                <w:sz w:val="18"/>
                <w:szCs w:val="18"/>
              </w:rPr>
              <w:t>Quarks</w:t>
            </w:r>
          </w:p>
        </w:tc>
      </w:tr>
      <w:tr w:rsidR="002C3F02" w:rsidRPr="00B551B7" w14:paraId="76A80069" w14:textId="77777777" w:rsidTr="009120E8">
        <w:tc>
          <w:tcPr>
            <w:tcW w:w="1412" w:type="dxa"/>
            <w:vAlign w:val="top"/>
          </w:tcPr>
          <w:p w14:paraId="7825665F" w14:textId="77777777" w:rsidR="002C3F02" w:rsidRPr="00B551B7" w:rsidRDefault="002C3F02" w:rsidP="00FF473B">
            <w:pPr>
              <w:rPr>
                <w:sz w:val="18"/>
                <w:szCs w:val="18"/>
              </w:rPr>
            </w:pPr>
          </w:p>
        </w:tc>
        <w:tc>
          <w:tcPr>
            <w:tcW w:w="1170" w:type="dxa"/>
          </w:tcPr>
          <w:p w14:paraId="4DD53330" w14:textId="77777777" w:rsidR="002C3F02" w:rsidRPr="00B551B7" w:rsidRDefault="002C3F02" w:rsidP="00FF473B">
            <w:pPr>
              <w:rPr>
                <w:sz w:val="18"/>
                <w:szCs w:val="18"/>
              </w:rPr>
            </w:pPr>
            <w:r w:rsidRPr="00B551B7">
              <w:rPr>
                <w:sz w:val="18"/>
                <w:szCs w:val="18"/>
              </w:rPr>
              <w:t>Particle</w:t>
            </w:r>
          </w:p>
        </w:tc>
        <w:tc>
          <w:tcPr>
            <w:tcW w:w="674" w:type="dxa"/>
          </w:tcPr>
          <w:p w14:paraId="071988D7" w14:textId="77777777" w:rsidR="002C3F02" w:rsidRPr="00B551B7" w:rsidRDefault="002C3F02" w:rsidP="00FF473B">
            <w:pPr>
              <w:rPr>
                <w:sz w:val="18"/>
                <w:szCs w:val="18"/>
              </w:rPr>
            </w:pPr>
            <w:r w:rsidRPr="00B551B7">
              <w:rPr>
                <w:sz w:val="18"/>
                <w:szCs w:val="18"/>
              </w:rPr>
              <w:t>Q</w:t>
            </w:r>
          </w:p>
        </w:tc>
        <w:tc>
          <w:tcPr>
            <w:tcW w:w="1275" w:type="dxa"/>
          </w:tcPr>
          <w:p w14:paraId="79A34FC2" w14:textId="77777777" w:rsidR="002C3F02" w:rsidRPr="00B551B7" w:rsidRDefault="002C3F02" w:rsidP="00FF473B">
            <w:pPr>
              <w:rPr>
                <w:sz w:val="18"/>
                <w:szCs w:val="18"/>
              </w:rPr>
            </w:pPr>
            <w:r w:rsidRPr="00B551B7">
              <w:rPr>
                <w:sz w:val="18"/>
                <w:szCs w:val="18"/>
              </w:rPr>
              <w:t>Mass/GeV</w:t>
            </w:r>
          </w:p>
        </w:tc>
        <w:tc>
          <w:tcPr>
            <w:tcW w:w="1418" w:type="dxa"/>
          </w:tcPr>
          <w:p w14:paraId="0937B366" w14:textId="77777777" w:rsidR="002C3F02" w:rsidRPr="00B551B7" w:rsidRDefault="002C3F02" w:rsidP="00FF473B">
            <w:pPr>
              <w:rPr>
                <w:sz w:val="18"/>
                <w:szCs w:val="18"/>
              </w:rPr>
            </w:pPr>
            <w:r w:rsidRPr="00B551B7">
              <w:rPr>
                <w:sz w:val="18"/>
                <w:szCs w:val="18"/>
              </w:rPr>
              <w:t>Particle</w:t>
            </w:r>
          </w:p>
        </w:tc>
        <w:tc>
          <w:tcPr>
            <w:tcW w:w="992" w:type="dxa"/>
          </w:tcPr>
          <w:p w14:paraId="38EA1584" w14:textId="77777777" w:rsidR="002C3F02" w:rsidRPr="00B551B7" w:rsidRDefault="002C3F02" w:rsidP="00FF473B">
            <w:pPr>
              <w:rPr>
                <w:sz w:val="18"/>
                <w:szCs w:val="18"/>
              </w:rPr>
            </w:pPr>
            <w:r w:rsidRPr="00B551B7">
              <w:rPr>
                <w:sz w:val="18"/>
                <w:szCs w:val="18"/>
              </w:rPr>
              <w:t>Q</w:t>
            </w:r>
          </w:p>
        </w:tc>
        <w:tc>
          <w:tcPr>
            <w:tcW w:w="1553" w:type="dxa"/>
          </w:tcPr>
          <w:p w14:paraId="07482B0B" w14:textId="77777777" w:rsidR="002C3F02" w:rsidRPr="00B551B7" w:rsidRDefault="002C3F02" w:rsidP="00FF473B">
            <w:pPr>
              <w:rPr>
                <w:sz w:val="18"/>
                <w:szCs w:val="18"/>
              </w:rPr>
            </w:pPr>
            <w:r w:rsidRPr="00B551B7">
              <w:rPr>
                <w:sz w:val="18"/>
                <w:szCs w:val="18"/>
              </w:rPr>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FF473B">
            <w:pPr>
              <w:rPr>
                <w:sz w:val="18"/>
                <w:szCs w:val="18"/>
              </w:rPr>
            </w:pPr>
            <w:r w:rsidRPr="00B551B7">
              <w:rPr>
                <w:sz w:val="18"/>
                <w:szCs w:val="18"/>
              </w:rPr>
              <w:t>First Generation</w:t>
            </w:r>
          </w:p>
        </w:tc>
        <w:tc>
          <w:tcPr>
            <w:tcW w:w="1170" w:type="dxa"/>
          </w:tcPr>
          <w:p w14:paraId="6A96D149" w14:textId="77777777" w:rsidR="002C3F02" w:rsidRPr="00B551B7" w:rsidRDefault="002C3F02" w:rsidP="00FF473B">
            <w:pPr>
              <w:rPr>
                <w:sz w:val="18"/>
                <w:szCs w:val="18"/>
              </w:rPr>
            </w:pPr>
            <w:r w:rsidRPr="00B551B7">
              <w:rPr>
                <w:sz w:val="18"/>
                <w:szCs w:val="18"/>
              </w:rPr>
              <w:t>Electron (</w:t>
            </w:r>
            <m:oMath>
              <m:sSup>
                <m:sSupPr>
                  <m:ctrlPr>
                    <w:rPr>
                      <w:sz w:val="18"/>
                      <w:szCs w:val="18"/>
                    </w:rPr>
                  </m:ctrlPr>
                </m:sSupPr>
                <m:e>
                  <m:r>
                    <w:rPr>
                      <w:sz w:val="18"/>
                      <w:szCs w:val="18"/>
                    </w:rPr>
                    <m:t>e</m:t>
                  </m:r>
                </m:e>
                <m:sup>
                  <m:r>
                    <m:rPr>
                      <m:sty m:val="p"/>
                    </m:rPr>
                    <w:rPr>
                      <w:sz w:val="18"/>
                      <w:szCs w:val="18"/>
                    </w:rPr>
                    <m:t>-</m:t>
                  </m:r>
                </m:sup>
              </m:sSup>
            </m:oMath>
            <w:r w:rsidRPr="00B551B7">
              <w:rPr>
                <w:sz w:val="18"/>
                <w:szCs w:val="18"/>
              </w:rPr>
              <w:t>)</w:t>
            </w:r>
          </w:p>
        </w:tc>
        <w:tc>
          <w:tcPr>
            <w:tcW w:w="674" w:type="dxa"/>
          </w:tcPr>
          <w:p w14:paraId="36E7D375" w14:textId="77777777" w:rsidR="002C3F02" w:rsidRPr="00B551B7" w:rsidRDefault="002C3F02" w:rsidP="00FF473B">
            <w:pPr>
              <w:rPr>
                <w:sz w:val="18"/>
                <w:szCs w:val="18"/>
              </w:rPr>
            </w:pPr>
            <w:r w:rsidRPr="00B551B7">
              <w:rPr>
                <w:sz w:val="18"/>
                <w:szCs w:val="18"/>
              </w:rPr>
              <w:t>-1</w:t>
            </w:r>
          </w:p>
        </w:tc>
        <w:tc>
          <w:tcPr>
            <w:tcW w:w="1275" w:type="dxa"/>
          </w:tcPr>
          <w:p w14:paraId="76A80598" w14:textId="77777777" w:rsidR="002C3F02" w:rsidRPr="00B551B7" w:rsidRDefault="002C3F02" w:rsidP="00FF473B">
            <w:pPr>
              <w:rPr>
                <w:sz w:val="18"/>
                <w:szCs w:val="18"/>
              </w:rPr>
            </w:pPr>
            <w:r w:rsidRPr="00B551B7">
              <w:rPr>
                <w:sz w:val="18"/>
                <w:szCs w:val="18"/>
              </w:rPr>
              <w:t>0.005</w:t>
            </w:r>
          </w:p>
        </w:tc>
        <w:tc>
          <w:tcPr>
            <w:tcW w:w="1418" w:type="dxa"/>
          </w:tcPr>
          <w:p w14:paraId="26EB8D1C" w14:textId="77777777" w:rsidR="002C3F02" w:rsidRPr="00B551B7" w:rsidRDefault="002C3F02" w:rsidP="00FF473B">
            <w:pPr>
              <w:rPr>
                <w:sz w:val="18"/>
                <w:szCs w:val="18"/>
              </w:rPr>
            </w:pPr>
            <w:r w:rsidRPr="00B551B7">
              <w:rPr>
                <w:sz w:val="18"/>
                <w:szCs w:val="18"/>
              </w:rPr>
              <w:t>Down (d)</w:t>
            </w:r>
          </w:p>
        </w:tc>
        <w:tc>
          <w:tcPr>
            <w:tcW w:w="992" w:type="dxa"/>
          </w:tcPr>
          <w:p w14:paraId="35912C6F" w14:textId="77777777" w:rsidR="002C3F02" w:rsidRPr="00B551B7" w:rsidRDefault="002C3F02" w:rsidP="00FF473B">
            <w:pPr>
              <w:rPr>
                <w:sz w:val="18"/>
                <w:szCs w:val="18"/>
              </w:rPr>
            </w:pPr>
            <w:r w:rsidRPr="00B551B7">
              <w:rPr>
                <w:sz w:val="18"/>
                <w:szCs w:val="18"/>
              </w:rPr>
              <w:t>-1/3</w:t>
            </w:r>
          </w:p>
        </w:tc>
        <w:tc>
          <w:tcPr>
            <w:tcW w:w="1553" w:type="dxa"/>
          </w:tcPr>
          <w:p w14:paraId="1D62802F" w14:textId="77777777" w:rsidR="002C3F02" w:rsidRPr="00B551B7" w:rsidRDefault="002C3F02" w:rsidP="00FF473B">
            <w:pPr>
              <w:rPr>
                <w:sz w:val="18"/>
                <w:szCs w:val="18"/>
              </w:rPr>
            </w:pPr>
            <w:r w:rsidRPr="00B551B7">
              <w:rPr>
                <w:sz w:val="18"/>
                <w:szCs w:val="18"/>
              </w:rPr>
              <w:t>0.003</w:t>
            </w:r>
          </w:p>
        </w:tc>
      </w:tr>
      <w:tr w:rsidR="002C3F02" w:rsidRPr="00B551B7" w14:paraId="1EB8680E" w14:textId="77777777" w:rsidTr="009120E8">
        <w:tc>
          <w:tcPr>
            <w:tcW w:w="1412" w:type="dxa"/>
            <w:vMerge/>
            <w:vAlign w:val="top"/>
          </w:tcPr>
          <w:p w14:paraId="2BA02A27" w14:textId="77777777" w:rsidR="002C3F02" w:rsidRPr="00B551B7" w:rsidRDefault="002C3F02" w:rsidP="00FF473B">
            <w:pPr>
              <w:rPr>
                <w:sz w:val="18"/>
                <w:szCs w:val="18"/>
              </w:rPr>
            </w:pPr>
          </w:p>
        </w:tc>
        <w:tc>
          <w:tcPr>
            <w:tcW w:w="1170" w:type="dxa"/>
          </w:tcPr>
          <w:p w14:paraId="3A7DEA1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e</m:t>
                  </m:r>
                </m:sub>
              </m:sSub>
            </m:oMath>
            <w:r w:rsidRPr="00B551B7">
              <w:rPr>
                <w:sz w:val="18"/>
                <w:szCs w:val="18"/>
              </w:rPr>
              <w:t>)</w:t>
            </w:r>
          </w:p>
        </w:tc>
        <w:tc>
          <w:tcPr>
            <w:tcW w:w="674" w:type="dxa"/>
          </w:tcPr>
          <w:p w14:paraId="0B8B5379" w14:textId="77777777" w:rsidR="002C3F02" w:rsidRPr="00B551B7" w:rsidRDefault="002C3F02" w:rsidP="00FF473B">
            <w:pPr>
              <w:rPr>
                <w:sz w:val="18"/>
                <w:szCs w:val="18"/>
              </w:rPr>
            </w:pPr>
            <w:r w:rsidRPr="00B551B7">
              <w:rPr>
                <w:sz w:val="18"/>
                <w:szCs w:val="18"/>
              </w:rPr>
              <w:t>0</w:t>
            </w:r>
          </w:p>
        </w:tc>
        <w:tc>
          <w:tcPr>
            <w:tcW w:w="1275" w:type="dxa"/>
          </w:tcPr>
          <w:p w14:paraId="7B0E02E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639134DF" w14:textId="77777777" w:rsidR="002C3F02" w:rsidRPr="00B551B7" w:rsidRDefault="002C3F02" w:rsidP="00FF473B">
            <w:pPr>
              <w:rPr>
                <w:sz w:val="18"/>
                <w:szCs w:val="18"/>
              </w:rPr>
            </w:pPr>
            <w:r w:rsidRPr="00B551B7">
              <w:rPr>
                <w:sz w:val="18"/>
                <w:szCs w:val="18"/>
              </w:rPr>
              <w:t>Up (u)</w:t>
            </w:r>
          </w:p>
        </w:tc>
        <w:tc>
          <w:tcPr>
            <w:tcW w:w="992" w:type="dxa"/>
          </w:tcPr>
          <w:p w14:paraId="54A6459F" w14:textId="77777777" w:rsidR="002C3F02" w:rsidRPr="00B551B7" w:rsidRDefault="002C3F02" w:rsidP="00FF473B">
            <w:pPr>
              <w:rPr>
                <w:sz w:val="18"/>
                <w:szCs w:val="18"/>
              </w:rPr>
            </w:pPr>
            <w:r w:rsidRPr="00B551B7">
              <w:rPr>
                <w:sz w:val="18"/>
                <w:szCs w:val="18"/>
              </w:rPr>
              <w:t>+2/3</w:t>
            </w:r>
          </w:p>
        </w:tc>
        <w:tc>
          <w:tcPr>
            <w:tcW w:w="1553" w:type="dxa"/>
          </w:tcPr>
          <w:p w14:paraId="09C9D336" w14:textId="77777777" w:rsidR="002C3F02" w:rsidRPr="00B551B7" w:rsidRDefault="002C3F02" w:rsidP="00FF473B">
            <w:pPr>
              <w:rPr>
                <w:sz w:val="18"/>
                <w:szCs w:val="18"/>
              </w:rPr>
            </w:pPr>
            <w:r w:rsidRPr="00B551B7">
              <w:rPr>
                <w:sz w:val="18"/>
                <w:szCs w:val="18"/>
              </w:rPr>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FF473B">
            <w:pPr>
              <w:rPr>
                <w:sz w:val="18"/>
                <w:szCs w:val="18"/>
              </w:rPr>
            </w:pPr>
            <w:r w:rsidRPr="00B551B7">
              <w:rPr>
                <w:sz w:val="18"/>
                <w:szCs w:val="18"/>
              </w:rPr>
              <w:t>Second Generation</w:t>
            </w:r>
          </w:p>
        </w:tc>
        <w:tc>
          <w:tcPr>
            <w:tcW w:w="1170" w:type="dxa"/>
          </w:tcPr>
          <w:p w14:paraId="7FEE6C5D" w14:textId="77777777" w:rsidR="002C3F02" w:rsidRPr="00B551B7" w:rsidRDefault="002C3F02" w:rsidP="00FF473B">
            <w:pPr>
              <w:rPr>
                <w:sz w:val="18"/>
                <w:szCs w:val="18"/>
              </w:rPr>
            </w:pPr>
            <w:r w:rsidRPr="00B551B7">
              <w:rPr>
                <w:sz w:val="18"/>
                <w:szCs w:val="18"/>
              </w:rPr>
              <w:t>Muon (</w:t>
            </w:r>
            <m:oMath>
              <m:sSup>
                <m:sSupPr>
                  <m:ctrlPr>
                    <w:rPr>
                      <w:sz w:val="18"/>
                      <w:szCs w:val="18"/>
                    </w:rPr>
                  </m:ctrlPr>
                </m:sSupPr>
                <m:e>
                  <m:r>
                    <w:rPr>
                      <w:sz w:val="18"/>
                      <w:szCs w:val="18"/>
                    </w:rPr>
                    <m:t>μ</m:t>
                  </m:r>
                </m:e>
                <m:sup>
                  <m:r>
                    <m:rPr>
                      <m:sty m:val="p"/>
                    </m:rPr>
                    <w:rPr>
                      <w:sz w:val="18"/>
                      <w:szCs w:val="18"/>
                    </w:rPr>
                    <m:t>-</m:t>
                  </m:r>
                </m:sup>
              </m:sSup>
            </m:oMath>
            <w:r w:rsidRPr="00B551B7">
              <w:rPr>
                <w:sz w:val="18"/>
                <w:szCs w:val="18"/>
              </w:rPr>
              <w:t>)</w:t>
            </w:r>
          </w:p>
        </w:tc>
        <w:tc>
          <w:tcPr>
            <w:tcW w:w="674" w:type="dxa"/>
          </w:tcPr>
          <w:p w14:paraId="78C03AE5" w14:textId="77777777" w:rsidR="002C3F02" w:rsidRPr="00B551B7" w:rsidRDefault="002C3F02" w:rsidP="00FF473B">
            <w:pPr>
              <w:rPr>
                <w:sz w:val="18"/>
                <w:szCs w:val="18"/>
              </w:rPr>
            </w:pPr>
            <w:r w:rsidRPr="00B551B7">
              <w:rPr>
                <w:sz w:val="18"/>
                <w:szCs w:val="18"/>
              </w:rPr>
              <w:t>-1</w:t>
            </w:r>
          </w:p>
        </w:tc>
        <w:tc>
          <w:tcPr>
            <w:tcW w:w="1275" w:type="dxa"/>
          </w:tcPr>
          <w:p w14:paraId="01A06100" w14:textId="77777777" w:rsidR="002C3F02" w:rsidRPr="00B551B7" w:rsidRDefault="002C3F02" w:rsidP="00FF473B">
            <w:pPr>
              <w:rPr>
                <w:sz w:val="18"/>
                <w:szCs w:val="18"/>
              </w:rPr>
            </w:pPr>
            <w:r w:rsidRPr="00B551B7">
              <w:rPr>
                <w:sz w:val="18"/>
                <w:szCs w:val="18"/>
              </w:rPr>
              <w:t>0.106</w:t>
            </w:r>
          </w:p>
        </w:tc>
        <w:tc>
          <w:tcPr>
            <w:tcW w:w="1418" w:type="dxa"/>
          </w:tcPr>
          <w:p w14:paraId="00B5EF95" w14:textId="77777777" w:rsidR="002C3F02" w:rsidRPr="00B551B7" w:rsidRDefault="002C3F02" w:rsidP="00FF473B">
            <w:pPr>
              <w:rPr>
                <w:sz w:val="18"/>
                <w:szCs w:val="18"/>
              </w:rPr>
            </w:pPr>
            <w:r w:rsidRPr="00B551B7">
              <w:rPr>
                <w:sz w:val="18"/>
                <w:szCs w:val="18"/>
              </w:rPr>
              <w:t>Strange (s)</w:t>
            </w:r>
          </w:p>
        </w:tc>
        <w:tc>
          <w:tcPr>
            <w:tcW w:w="992" w:type="dxa"/>
          </w:tcPr>
          <w:p w14:paraId="5EB4CB8B" w14:textId="77777777" w:rsidR="002C3F02" w:rsidRPr="00B551B7" w:rsidRDefault="002C3F02" w:rsidP="00FF473B">
            <w:pPr>
              <w:rPr>
                <w:sz w:val="18"/>
                <w:szCs w:val="18"/>
              </w:rPr>
            </w:pPr>
            <w:r w:rsidRPr="00B551B7">
              <w:rPr>
                <w:sz w:val="18"/>
                <w:szCs w:val="18"/>
              </w:rPr>
              <w:t>-1/3</w:t>
            </w:r>
          </w:p>
        </w:tc>
        <w:tc>
          <w:tcPr>
            <w:tcW w:w="1553" w:type="dxa"/>
          </w:tcPr>
          <w:p w14:paraId="58F18379" w14:textId="77777777" w:rsidR="002C3F02" w:rsidRPr="00B551B7" w:rsidRDefault="002C3F02" w:rsidP="00FF473B">
            <w:pPr>
              <w:rPr>
                <w:sz w:val="18"/>
                <w:szCs w:val="18"/>
              </w:rPr>
            </w:pPr>
            <w:r w:rsidRPr="00B551B7">
              <w:rPr>
                <w:sz w:val="18"/>
                <w:szCs w:val="18"/>
              </w:rPr>
              <w:t>0.1</w:t>
            </w:r>
          </w:p>
        </w:tc>
      </w:tr>
      <w:tr w:rsidR="002C3F02" w:rsidRPr="00B551B7" w14:paraId="0F817007" w14:textId="77777777" w:rsidTr="009120E8">
        <w:tc>
          <w:tcPr>
            <w:tcW w:w="1412" w:type="dxa"/>
            <w:vMerge/>
            <w:vAlign w:val="top"/>
          </w:tcPr>
          <w:p w14:paraId="711C15B9" w14:textId="77777777" w:rsidR="002C3F02" w:rsidRPr="00B551B7" w:rsidRDefault="002C3F02" w:rsidP="00FF473B">
            <w:pPr>
              <w:rPr>
                <w:sz w:val="18"/>
                <w:szCs w:val="18"/>
              </w:rPr>
            </w:pPr>
          </w:p>
        </w:tc>
        <w:tc>
          <w:tcPr>
            <w:tcW w:w="1170" w:type="dxa"/>
          </w:tcPr>
          <w:p w14:paraId="5D7A5AB5"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μ</m:t>
                  </m:r>
                </m:sub>
              </m:sSub>
            </m:oMath>
            <w:r w:rsidRPr="00B551B7">
              <w:rPr>
                <w:sz w:val="18"/>
                <w:szCs w:val="18"/>
              </w:rPr>
              <w:t>)</w:t>
            </w:r>
          </w:p>
        </w:tc>
        <w:tc>
          <w:tcPr>
            <w:tcW w:w="674" w:type="dxa"/>
          </w:tcPr>
          <w:p w14:paraId="39F6BF60" w14:textId="77777777" w:rsidR="002C3F02" w:rsidRPr="00B551B7" w:rsidRDefault="002C3F02" w:rsidP="00FF473B">
            <w:pPr>
              <w:rPr>
                <w:sz w:val="18"/>
                <w:szCs w:val="18"/>
              </w:rPr>
            </w:pPr>
            <w:r w:rsidRPr="00B551B7">
              <w:rPr>
                <w:sz w:val="18"/>
                <w:szCs w:val="18"/>
              </w:rPr>
              <w:t>0</w:t>
            </w:r>
          </w:p>
        </w:tc>
        <w:tc>
          <w:tcPr>
            <w:tcW w:w="1275" w:type="dxa"/>
          </w:tcPr>
          <w:p w14:paraId="4A1895C0"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tcPr>
          <w:p w14:paraId="2C35B25B" w14:textId="77777777" w:rsidR="002C3F02" w:rsidRPr="00B551B7" w:rsidRDefault="002C3F02" w:rsidP="00FF473B">
            <w:pPr>
              <w:rPr>
                <w:sz w:val="18"/>
                <w:szCs w:val="18"/>
              </w:rPr>
            </w:pPr>
            <w:r w:rsidRPr="00B551B7">
              <w:rPr>
                <w:sz w:val="18"/>
                <w:szCs w:val="18"/>
              </w:rPr>
              <w:t>Charm (c)</w:t>
            </w:r>
          </w:p>
        </w:tc>
        <w:tc>
          <w:tcPr>
            <w:tcW w:w="992" w:type="dxa"/>
          </w:tcPr>
          <w:p w14:paraId="23080B1A" w14:textId="77777777" w:rsidR="002C3F02" w:rsidRPr="00B551B7" w:rsidRDefault="002C3F02" w:rsidP="00FF473B">
            <w:pPr>
              <w:rPr>
                <w:sz w:val="18"/>
                <w:szCs w:val="18"/>
              </w:rPr>
            </w:pPr>
            <w:r w:rsidRPr="00B551B7">
              <w:rPr>
                <w:sz w:val="18"/>
                <w:szCs w:val="18"/>
              </w:rPr>
              <w:t>+2/3</w:t>
            </w:r>
          </w:p>
        </w:tc>
        <w:tc>
          <w:tcPr>
            <w:tcW w:w="1553" w:type="dxa"/>
          </w:tcPr>
          <w:p w14:paraId="069EA736" w14:textId="77777777" w:rsidR="002C3F02" w:rsidRPr="00B551B7" w:rsidRDefault="002C3F02" w:rsidP="00FF473B">
            <w:pPr>
              <w:rPr>
                <w:sz w:val="18"/>
                <w:szCs w:val="18"/>
              </w:rPr>
            </w:pPr>
            <w:r w:rsidRPr="00B551B7">
              <w:rPr>
                <w:sz w:val="18"/>
                <w:szCs w:val="18"/>
              </w:rPr>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FF473B">
            <w:pPr>
              <w:rPr>
                <w:sz w:val="18"/>
                <w:szCs w:val="18"/>
              </w:rPr>
            </w:pPr>
            <w:r w:rsidRPr="00B551B7">
              <w:rPr>
                <w:sz w:val="18"/>
                <w:szCs w:val="18"/>
              </w:rPr>
              <w:t>Third Generation</w:t>
            </w:r>
          </w:p>
        </w:tc>
        <w:tc>
          <w:tcPr>
            <w:tcW w:w="1170" w:type="dxa"/>
          </w:tcPr>
          <w:p w14:paraId="464A7C93" w14:textId="77777777" w:rsidR="002C3F02" w:rsidRPr="00B551B7" w:rsidRDefault="002C3F02" w:rsidP="00FF473B">
            <w:pPr>
              <w:rPr>
                <w:sz w:val="18"/>
                <w:szCs w:val="18"/>
              </w:rPr>
            </w:pPr>
            <w:r w:rsidRPr="00B551B7">
              <w:rPr>
                <w:sz w:val="18"/>
                <w:szCs w:val="18"/>
              </w:rPr>
              <w:t>Tau (</w:t>
            </w:r>
            <m:oMath>
              <m:sSup>
                <m:sSupPr>
                  <m:ctrlPr>
                    <w:rPr>
                      <w:sz w:val="18"/>
                      <w:szCs w:val="18"/>
                    </w:rPr>
                  </m:ctrlPr>
                </m:sSupPr>
                <m:e>
                  <m:r>
                    <w:rPr>
                      <w:sz w:val="18"/>
                      <w:szCs w:val="18"/>
                    </w:rPr>
                    <m:t>τ</m:t>
                  </m:r>
                </m:e>
                <m:sup>
                  <m:r>
                    <m:rPr>
                      <m:sty m:val="p"/>
                    </m:rPr>
                    <w:rPr>
                      <w:sz w:val="18"/>
                      <w:szCs w:val="18"/>
                    </w:rPr>
                    <m:t>-</m:t>
                  </m:r>
                </m:sup>
              </m:sSup>
            </m:oMath>
            <w:r w:rsidRPr="00B551B7">
              <w:rPr>
                <w:sz w:val="18"/>
                <w:szCs w:val="18"/>
              </w:rPr>
              <w:t>)</w:t>
            </w:r>
          </w:p>
        </w:tc>
        <w:tc>
          <w:tcPr>
            <w:tcW w:w="674" w:type="dxa"/>
          </w:tcPr>
          <w:p w14:paraId="3299E9A5" w14:textId="77777777" w:rsidR="002C3F02" w:rsidRPr="00B551B7" w:rsidRDefault="002C3F02" w:rsidP="00FF473B">
            <w:pPr>
              <w:rPr>
                <w:sz w:val="18"/>
                <w:szCs w:val="18"/>
              </w:rPr>
            </w:pPr>
            <w:r w:rsidRPr="00B551B7">
              <w:rPr>
                <w:sz w:val="18"/>
                <w:szCs w:val="18"/>
              </w:rPr>
              <w:t>-1</w:t>
            </w:r>
          </w:p>
        </w:tc>
        <w:tc>
          <w:tcPr>
            <w:tcW w:w="1275" w:type="dxa"/>
          </w:tcPr>
          <w:p w14:paraId="55A53B67" w14:textId="77777777" w:rsidR="002C3F02" w:rsidRPr="00B551B7" w:rsidRDefault="002C3F02" w:rsidP="00FF473B">
            <w:pPr>
              <w:rPr>
                <w:sz w:val="18"/>
                <w:szCs w:val="18"/>
              </w:rPr>
            </w:pPr>
            <w:r w:rsidRPr="00B551B7">
              <w:rPr>
                <w:sz w:val="18"/>
                <w:szCs w:val="18"/>
              </w:rPr>
              <w:t>1.78</w:t>
            </w:r>
          </w:p>
        </w:tc>
        <w:tc>
          <w:tcPr>
            <w:tcW w:w="1418" w:type="dxa"/>
          </w:tcPr>
          <w:p w14:paraId="3EE4BDCD" w14:textId="77777777" w:rsidR="002C3F02" w:rsidRPr="00B551B7" w:rsidRDefault="002C3F02" w:rsidP="00FF473B">
            <w:pPr>
              <w:rPr>
                <w:sz w:val="18"/>
                <w:szCs w:val="18"/>
              </w:rPr>
            </w:pPr>
            <w:r w:rsidRPr="00B551B7">
              <w:rPr>
                <w:sz w:val="18"/>
                <w:szCs w:val="18"/>
              </w:rPr>
              <w:t>Bottom (b)</w:t>
            </w:r>
          </w:p>
        </w:tc>
        <w:tc>
          <w:tcPr>
            <w:tcW w:w="992" w:type="dxa"/>
          </w:tcPr>
          <w:p w14:paraId="68524413" w14:textId="77777777" w:rsidR="002C3F02" w:rsidRPr="00B551B7" w:rsidRDefault="002C3F02" w:rsidP="00FF473B">
            <w:pPr>
              <w:rPr>
                <w:sz w:val="18"/>
                <w:szCs w:val="18"/>
              </w:rPr>
            </w:pPr>
            <w:r w:rsidRPr="00B551B7">
              <w:rPr>
                <w:sz w:val="18"/>
                <w:szCs w:val="18"/>
              </w:rPr>
              <w:t>-1/3</w:t>
            </w:r>
          </w:p>
        </w:tc>
        <w:tc>
          <w:tcPr>
            <w:tcW w:w="1553" w:type="dxa"/>
          </w:tcPr>
          <w:p w14:paraId="370A8E9B" w14:textId="77777777" w:rsidR="002C3F02" w:rsidRPr="00B551B7" w:rsidRDefault="002C3F02" w:rsidP="00FF473B">
            <w:pPr>
              <w:rPr>
                <w:sz w:val="18"/>
                <w:szCs w:val="18"/>
              </w:rPr>
            </w:pPr>
            <w:r w:rsidRPr="00B551B7">
              <w:rPr>
                <w:sz w:val="18"/>
                <w:szCs w:val="18"/>
              </w:rPr>
              <w:t>4.5</w:t>
            </w:r>
          </w:p>
        </w:tc>
      </w:tr>
      <w:tr w:rsidR="002C3F02" w:rsidRPr="00B551B7" w14:paraId="69CFE784" w14:textId="77777777" w:rsidTr="009120E8">
        <w:tc>
          <w:tcPr>
            <w:tcW w:w="1412" w:type="dxa"/>
            <w:vMerge/>
            <w:vAlign w:val="top"/>
          </w:tcPr>
          <w:p w14:paraId="42EF8BE3" w14:textId="77777777" w:rsidR="002C3F02" w:rsidRPr="00B551B7" w:rsidRDefault="002C3F02" w:rsidP="00FF473B">
            <w:pPr>
              <w:rPr>
                <w:sz w:val="18"/>
                <w:szCs w:val="18"/>
              </w:rPr>
            </w:pPr>
          </w:p>
        </w:tc>
        <w:tc>
          <w:tcPr>
            <w:tcW w:w="1170" w:type="dxa"/>
            <w:vAlign w:val="top"/>
          </w:tcPr>
          <w:p w14:paraId="7AD6592E" w14:textId="77777777" w:rsidR="002C3F02" w:rsidRPr="00B551B7" w:rsidRDefault="002C3F02" w:rsidP="00FF473B">
            <w:pPr>
              <w:rPr>
                <w:sz w:val="18"/>
                <w:szCs w:val="18"/>
              </w:rPr>
            </w:pPr>
            <w:r w:rsidRPr="00B551B7">
              <w:rPr>
                <w:sz w:val="18"/>
                <w:szCs w:val="18"/>
              </w:rPr>
              <w:t>Neutrino (</w:t>
            </w:r>
            <m:oMath>
              <m:sSub>
                <m:sSubPr>
                  <m:ctrlPr>
                    <w:rPr>
                      <w:sz w:val="18"/>
                      <w:szCs w:val="18"/>
                    </w:rPr>
                  </m:ctrlPr>
                </m:sSubPr>
                <m:e>
                  <m:r>
                    <w:rPr>
                      <w:sz w:val="18"/>
                      <w:szCs w:val="18"/>
                    </w:rPr>
                    <m:t>v</m:t>
                  </m:r>
                </m:e>
                <m:sub>
                  <m:r>
                    <w:rPr>
                      <w:sz w:val="18"/>
                      <w:szCs w:val="18"/>
                    </w:rPr>
                    <m:t>τ</m:t>
                  </m:r>
                </m:sub>
              </m:sSub>
            </m:oMath>
            <w:r w:rsidRPr="00B551B7">
              <w:rPr>
                <w:sz w:val="18"/>
                <w:szCs w:val="18"/>
              </w:rPr>
              <w:t>)</w:t>
            </w:r>
          </w:p>
        </w:tc>
        <w:tc>
          <w:tcPr>
            <w:tcW w:w="674" w:type="dxa"/>
            <w:vAlign w:val="top"/>
          </w:tcPr>
          <w:p w14:paraId="0C283220" w14:textId="77777777" w:rsidR="002C3F02" w:rsidRPr="00B551B7" w:rsidRDefault="002C3F02" w:rsidP="00FF473B">
            <w:pPr>
              <w:rPr>
                <w:sz w:val="18"/>
                <w:szCs w:val="18"/>
              </w:rPr>
            </w:pPr>
            <w:r w:rsidRPr="00B551B7">
              <w:rPr>
                <w:sz w:val="18"/>
                <w:szCs w:val="18"/>
              </w:rPr>
              <w:t>0</w:t>
            </w:r>
          </w:p>
        </w:tc>
        <w:tc>
          <w:tcPr>
            <w:tcW w:w="1275" w:type="dxa"/>
            <w:vAlign w:val="top"/>
          </w:tcPr>
          <w:p w14:paraId="7D17A533" w14:textId="77777777" w:rsidR="002C3F02" w:rsidRPr="00B551B7" w:rsidRDefault="002C3F02" w:rsidP="00FF473B">
            <w:pPr>
              <w:rPr>
                <w:rFonts w:asciiTheme="majorHAnsi" w:hAnsiTheme="majorHAnsi"/>
                <w:sz w:val="18"/>
                <w:szCs w:val="18"/>
              </w:rPr>
            </w:pPr>
            <w:r w:rsidRPr="00B551B7">
              <w:rPr>
                <w:rFonts w:asciiTheme="majorHAnsi" w:hAnsiTheme="majorHAnsi"/>
                <w:sz w:val="18"/>
                <w:szCs w:val="18"/>
              </w:rPr>
              <w:t xml:space="preserve">&lt; </w:t>
            </w:r>
            <m:oMath>
              <m:sSup>
                <m:sSupPr>
                  <m:ctrlPr>
                    <w:rPr>
                      <w:sz w:val="18"/>
                      <w:szCs w:val="18"/>
                    </w:rPr>
                  </m:ctrlPr>
                </m:sSupPr>
                <m:e>
                  <m:r>
                    <m:rPr>
                      <m:sty m:val="p"/>
                    </m:rPr>
                    <w:rPr>
                      <w:sz w:val="18"/>
                      <w:szCs w:val="18"/>
                    </w:rPr>
                    <m:t>10</m:t>
                  </m:r>
                </m:e>
                <m:sup>
                  <m:r>
                    <m:rPr>
                      <m:sty m:val="p"/>
                    </m:rPr>
                    <w:rPr>
                      <w:sz w:val="18"/>
                      <w:szCs w:val="18"/>
                    </w:rPr>
                    <m:t>-9</m:t>
                  </m:r>
                </m:sup>
              </m:sSup>
            </m:oMath>
          </w:p>
        </w:tc>
        <w:tc>
          <w:tcPr>
            <w:tcW w:w="1418" w:type="dxa"/>
            <w:vAlign w:val="top"/>
          </w:tcPr>
          <w:p w14:paraId="0F29A2D8" w14:textId="77777777" w:rsidR="002C3F02" w:rsidRPr="00B551B7" w:rsidRDefault="002C3F02" w:rsidP="00FF473B">
            <w:pPr>
              <w:rPr>
                <w:sz w:val="18"/>
                <w:szCs w:val="18"/>
              </w:rPr>
            </w:pPr>
            <w:r w:rsidRPr="00B551B7">
              <w:rPr>
                <w:sz w:val="18"/>
                <w:szCs w:val="18"/>
              </w:rPr>
              <w:t>Top (t)</w:t>
            </w:r>
          </w:p>
        </w:tc>
        <w:tc>
          <w:tcPr>
            <w:tcW w:w="992" w:type="dxa"/>
            <w:vAlign w:val="top"/>
          </w:tcPr>
          <w:p w14:paraId="4B59021F" w14:textId="77777777" w:rsidR="002C3F02" w:rsidRPr="00B551B7" w:rsidRDefault="002C3F02" w:rsidP="00FF473B">
            <w:pPr>
              <w:rPr>
                <w:sz w:val="18"/>
                <w:szCs w:val="18"/>
              </w:rPr>
            </w:pPr>
            <w:r w:rsidRPr="00B551B7">
              <w:rPr>
                <w:sz w:val="18"/>
                <w:szCs w:val="18"/>
              </w:rPr>
              <w:t>+2/3</w:t>
            </w:r>
          </w:p>
        </w:tc>
        <w:tc>
          <w:tcPr>
            <w:tcW w:w="1553" w:type="dxa"/>
            <w:vAlign w:val="top"/>
          </w:tcPr>
          <w:p w14:paraId="30B34E4F" w14:textId="77777777" w:rsidR="002C3F02" w:rsidRPr="00B551B7" w:rsidRDefault="002C3F02" w:rsidP="00FF473B">
            <w:pPr>
              <w:rPr>
                <w:sz w:val="18"/>
                <w:szCs w:val="18"/>
              </w:rPr>
            </w:pPr>
            <w:r w:rsidRPr="00B551B7">
              <w:rPr>
                <w:sz w:val="18"/>
                <w:szCs w:val="18"/>
              </w:rPr>
              <w:t>174</w:t>
            </w:r>
          </w:p>
        </w:tc>
      </w:tr>
    </w:tbl>
    <w:p w14:paraId="0C0ED1D2" w14:textId="77777777" w:rsidR="00581482" w:rsidRDefault="00581482" w:rsidP="00FF473B"/>
    <w:p w14:paraId="72AD7859" w14:textId="6C42942A"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D278D6" w:rsidRPr="00D278D6">
            <w:rPr>
              <w:noProof/>
              <w:lang w:val="en-US"/>
            </w:rPr>
            <w:t>[1]</w:t>
          </w:r>
          <w:r w:rsidRPr="005B72BD">
            <w:fldChar w:fldCharType="end"/>
          </w:r>
        </w:sdtContent>
      </w:sdt>
      <w:r w:rsidRPr="005B72BD">
        <w:t>.</w:t>
      </w:r>
    </w:p>
    <w:p w14:paraId="7E2B2791" w14:textId="2BC2FBFB" w:rsidR="002C3F02" w:rsidRPr="005B72BD" w:rsidRDefault="002C3F02" w:rsidP="00FF473B">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w:t>
      </w:r>
    </w:p>
    <w:p w14:paraId="23F21074" w14:textId="54BD73DE" w:rsidR="002C3F02" w:rsidRPr="005B72BD" w:rsidRDefault="002C3F02" w:rsidP="00FF473B">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 xml:space="preserve">. </w:t>
      </w:r>
    </w:p>
    <w:p w14:paraId="186E011E" w14:textId="100D55D7"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F2DA09B" w14:textId="55C6452A" w:rsidR="002C3F02" w:rsidRPr="00326901" w:rsidRDefault="002C3F02" w:rsidP="00B810C3">
      <w:pPr>
        <w:pStyle w:val="Heading3"/>
        <w:numPr>
          <w:ilvl w:val="2"/>
          <w:numId w:val="3"/>
        </w:numPr>
        <w:spacing w:line="480" w:lineRule="auto"/>
        <w:rPr>
          <w:rFonts w:cs="Times New Roman"/>
        </w:rPr>
      </w:pPr>
      <w:bookmarkStart w:id="22" w:name="_Toc19554015"/>
      <w:r w:rsidRPr="005B72BD">
        <w:rPr>
          <w:rFonts w:cs="Times New Roman"/>
        </w:rPr>
        <w:t>The Fundamental Forces</w:t>
      </w:r>
      <w:bookmarkEnd w:id="22"/>
    </w:p>
    <w:p w14:paraId="0F57221B" w14:textId="131D6EC5"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D278D6">
            <w:rPr>
              <w:noProof/>
              <w:lang w:val="en-US"/>
            </w:rPr>
            <w:t xml:space="preserve"> </w:t>
          </w:r>
          <w:r w:rsidR="00D278D6" w:rsidRPr="00D278D6">
            <w:rPr>
              <w:noProof/>
              <w:lang w:val="en-US"/>
            </w:rPr>
            <w:t>[1]</w:t>
          </w:r>
          <w:r w:rsidR="002C3F02" w:rsidRPr="005B72BD">
            <w:fldChar w:fldCharType="end"/>
          </w:r>
        </w:sdtContent>
      </w:sdt>
      <w:r w:rsidR="002C3F02" w:rsidRPr="005B72BD">
        <w:t>.</w:t>
      </w:r>
    </w:p>
    <w:p w14:paraId="29B77AF2" w14:textId="0BF764E5"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7D48AC24" w14:textId="491DACBD"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6800ECAB" w14:textId="3CF73ECB"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06844540" w14:textId="42478FD7" w:rsidR="002C3F02" w:rsidRPr="002D0777" w:rsidRDefault="002C3F02" w:rsidP="00B810C3">
      <w:pPr>
        <w:pStyle w:val="Heading3"/>
        <w:numPr>
          <w:ilvl w:val="2"/>
          <w:numId w:val="3"/>
        </w:numPr>
        <w:spacing w:line="480" w:lineRule="auto"/>
        <w:rPr>
          <w:rFonts w:cs="Times New Roman"/>
        </w:rPr>
      </w:pPr>
      <w:bookmarkStart w:id="23" w:name="_Toc19554016"/>
      <w:r w:rsidRPr="005B72BD">
        <w:rPr>
          <w:rFonts w:cs="Times New Roman"/>
        </w:rPr>
        <w:lastRenderedPageBreak/>
        <w:t>The Higgs Boson</w:t>
      </w:r>
      <w:bookmarkEnd w:id="23"/>
    </w:p>
    <w:p w14:paraId="621333F2" w14:textId="072DC995"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D278D6">
            <w:rPr>
              <w:noProof/>
              <w:lang w:val="en-US"/>
            </w:rPr>
            <w:t xml:space="preserve"> </w:t>
          </w:r>
          <w:r w:rsidR="00D278D6" w:rsidRPr="00D278D6">
            <w:rPr>
              <w:noProof/>
              <w:lang w:val="en-US"/>
            </w:rPr>
            <w:t>[1]</w:t>
          </w:r>
          <m:oMath>
            <m:r>
              <m:rPr>
                <m:sty m:val="p"/>
              </m:rPr>
              <w:fldChar w:fldCharType="end"/>
            </m:r>
          </m:oMath>
        </w:sdtContent>
      </w:sdt>
      <w:r w:rsidRPr="005B72BD">
        <w:t xml:space="preserve">. </w:t>
      </w:r>
    </w:p>
    <w:p w14:paraId="15BCBBE9" w14:textId="33B1148F"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02BE9D24" w14:textId="746AEADD" w:rsidR="002C3F02" w:rsidRPr="005B72BD" w:rsidRDefault="002C3F02" w:rsidP="00B810C3">
      <w:pPr>
        <w:pStyle w:val="Heading2"/>
        <w:numPr>
          <w:ilvl w:val="1"/>
          <w:numId w:val="3"/>
        </w:numPr>
        <w:spacing w:line="480" w:lineRule="auto"/>
        <w:rPr>
          <w:rFonts w:cs="Times New Roman"/>
        </w:rPr>
      </w:pPr>
      <w:bookmarkStart w:id="24" w:name="_Toc19554017"/>
      <w:r w:rsidRPr="005B72BD">
        <w:rPr>
          <w:rFonts w:cs="Times New Roman"/>
        </w:rPr>
        <w:t>The Quark Gluon Plasma (QGP)</w:t>
      </w:r>
      <w:bookmarkEnd w:id="24"/>
    </w:p>
    <w:p w14:paraId="659F1FAE" w14:textId="77777777" w:rsidR="002C3F02" w:rsidRPr="001D1A38" w:rsidRDefault="002C3F02" w:rsidP="00B810C3">
      <w:pPr>
        <w:pStyle w:val="Heading3"/>
        <w:numPr>
          <w:ilvl w:val="2"/>
          <w:numId w:val="3"/>
        </w:numPr>
        <w:rPr>
          <w:rFonts w:cs="Times New Roman"/>
        </w:rPr>
      </w:pPr>
      <w:bookmarkStart w:id="25" w:name="_Toc19554018"/>
      <w:r w:rsidRPr="005B72BD">
        <w:rPr>
          <w:rFonts w:cs="Times New Roman"/>
        </w:rPr>
        <w:t>Introduction to QGP</w:t>
      </w:r>
      <w:bookmarkEnd w:id="25"/>
    </w:p>
    <w:p w14:paraId="259D7B1B" w14:textId="172428E4"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D278D6">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2588769A" w14:textId="77777777" w:rsidR="002C3F02" w:rsidRPr="005B72BD" w:rsidRDefault="002C3F02" w:rsidP="007E62B7">
      <w:pPr>
        <w:jc w:val="center"/>
      </w:pPr>
      <w:r w:rsidRPr="005B72BD">
        <w:rPr>
          <w:noProof/>
        </w:rPr>
        <w:drawing>
          <wp:inline distT="0" distB="0" distL="0" distR="0" wp14:anchorId="7D766E57" wp14:editId="263EDE2A">
            <wp:extent cx="2099734" cy="201792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3">
                      <a:extLst>
                        <a:ext uri="{28A0092B-C50C-407E-A947-70E740481C1C}">
                          <a14:useLocalDpi xmlns:a14="http://schemas.microsoft.com/office/drawing/2010/main" val="0"/>
                        </a:ext>
                      </a:extLst>
                    </a:blip>
                    <a:stretch>
                      <a:fillRect/>
                    </a:stretch>
                  </pic:blipFill>
                  <pic:spPr>
                    <a:xfrm>
                      <a:off x="0" y="0"/>
                      <a:ext cx="2122394" cy="2039704"/>
                    </a:xfrm>
                    <a:prstGeom prst="rect">
                      <a:avLst/>
                    </a:prstGeom>
                  </pic:spPr>
                </pic:pic>
              </a:graphicData>
            </a:graphic>
          </wp:inline>
        </w:drawing>
      </w:r>
    </w:p>
    <w:p w14:paraId="7F3AC9D5" w14:textId="49A5D4E3" w:rsidR="002C3F02" w:rsidRPr="005B72BD" w:rsidRDefault="002C3F02" w:rsidP="00FF473B">
      <w:pPr>
        <w:pStyle w:val="Caption"/>
      </w:pPr>
      <w:bookmarkStart w:id="26" w:name="_Ref1466788"/>
      <w:bookmarkStart w:id="27" w:name="_Toc19377337"/>
      <w:r w:rsidRPr="005B72BD">
        <w:t xml:space="preserve">Figure </w:t>
      </w:r>
      <w:fldSimple w:instr=" SEQ Figure \* ARABIC ">
        <w:r w:rsidR="00D8113E">
          <w:rPr>
            <w:noProof/>
          </w:rPr>
          <w:t>1</w:t>
        </w:r>
      </w:fldSimple>
      <w:bookmarkEnd w:id="26"/>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D278D6" w:rsidRPr="00D278D6">
            <w:rPr>
              <w:noProof/>
              <w:lang w:val="en-US"/>
            </w:rPr>
            <w:t>[3]</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t>.</w:t>
      </w:r>
      <w:bookmarkEnd w:id="27"/>
    </w:p>
    <w:p w14:paraId="68423188" w14:textId="520088CF"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D278D6">
            <w:rPr>
              <w:noProof/>
              <w:lang w:val="en-US"/>
            </w:rPr>
            <w:t xml:space="preserve"> </w:t>
          </w:r>
          <w:r w:rsidR="00D278D6" w:rsidRPr="00D278D6">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D278D6" w:rsidRPr="005B72BD">
        <w:t xml:space="preserve">Figure </w:t>
      </w:r>
      <w:r w:rsidR="00D278D6">
        <w:rPr>
          <w:noProof/>
        </w:rPr>
        <w:t>1</w:t>
      </w:r>
      <w:r w:rsidRPr="005B72BD">
        <w:fldChar w:fldCharType="end"/>
      </w:r>
      <w:r w:rsidRPr="005B72BD">
        <w:t xml:space="preserve"> for an illustration of this process.</w:t>
      </w:r>
    </w:p>
    <w:p w14:paraId="309CAD34" w14:textId="55AB70ED" w:rsidR="002C3F02" w:rsidRPr="005B72BD" w:rsidRDefault="002C3F02" w:rsidP="00FF473B">
      <w:r w:rsidRPr="005B72BD">
        <w:t xml:space="preserve">If nucleons (protons and neutrons) were truly fundamental, i.e. if they were not bound states of smaller composite elements (quarks and gluons), a density limit of matter would be reached, when compressing </w:t>
      </w:r>
      <w:r w:rsidRPr="005B72BD">
        <w:lastRenderedPageBreak/>
        <w:t>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6975BADB" w14:textId="5F88B2BE"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D278D6" w:rsidRPr="00D278D6">
            <w:rPr>
              <w:noProof/>
              <w:lang w:val="en-US"/>
            </w:rPr>
            <w:t>[4]</w:t>
          </w:r>
          <w:r w:rsidRPr="005B72BD">
            <w:fldChar w:fldCharType="end"/>
          </w:r>
        </w:sdtContent>
      </w:sdt>
      <w:r w:rsidRPr="005B72BD">
        <w:t>.</w:t>
      </w:r>
    </w:p>
    <w:p w14:paraId="44682F17" w14:textId="21329E71"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D278D6" w:rsidRPr="005B72BD">
        <w:t xml:space="preserve">Figure </w:t>
      </w:r>
      <w:r w:rsidR="00D278D6">
        <w:rPr>
          <w:noProof/>
        </w:rPr>
        <w:t>2</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2573958A" w:rsidR="002C3F02" w:rsidRPr="001275DD" w:rsidRDefault="002C3F02" w:rsidP="00FF473B">
      <w:pPr>
        <w:pStyle w:val="Caption"/>
        <w:rPr>
          <w:szCs w:val="24"/>
        </w:rPr>
      </w:pPr>
      <w:bookmarkStart w:id="28" w:name="_Ref1468789"/>
      <w:bookmarkStart w:id="29" w:name="_Toc19377338"/>
      <w:r w:rsidRPr="005B72BD">
        <w:t xml:space="preserve">Figure </w:t>
      </w:r>
      <w:fldSimple w:instr=" SEQ Figure \* ARABIC ">
        <w:r w:rsidR="00D8113E">
          <w:rPr>
            <w:noProof/>
          </w:rPr>
          <w:t>2</w:t>
        </w:r>
      </w:fldSimple>
      <w:bookmarkEnd w:id="28"/>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D278D6" w:rsidRPr="00D278D6">
            <w:rPr>
              <w:noProof/>
              <w:lang w:val="en-US"/>
            </w:rPr>
            <w:t>[5]</w:t>
          </w:r>
          <w:r w:rsidRPr="005B72BD">
            <w:fldChar w:fldCharType="end"/>
          </w:r>
        </w:sdtContent>
      </w:sdt>
      <w:bookmarkEnd w:id="29"/>
    </w:p>
    <w:p w14:paraId="260CF33A" w14:textId="42EC7796" w:rsidR="002C3F02" w:rsidRDefault="002C3F02" w:rsidP="00FF473B">
      <w:pPr>
        <w:pStyle w:val="Heading3"/>
        <w:numPr>
          <w:ilvl w:val="2"/>
          <w:numId w:val="3"/>
        </w:numPr>
        <w:rPr>
          <w:rFonts w:cs="Times New Roman"/>
        </w:rPr>
      </w:pPr>
      <w:bookmarkStart w:id="30" w:name="_Toc19554019"/>
      <w:r w:rsidRPr="005B72BD">
        <w:rPr>
          <w:rFonts w:cs="Times New Roman"/>
        </w:rPr>
        <w:t>QGP, the Big Bang and the Micro Bang</w:t>
      </w:r>
      <w:bookmarkEnd w:id="30"/>
    </w:p>
    <w:p w14:paraId="3A41694E" w14:textId="636011E5" w:rsidR="00D159F0" w:rsidRDefault="00D159F0" w:rsidP="00D159F0">
      <w:r w:rsidRPr="005B72BD">
        <w:t>It is estimated that</w:t>
      </w:r>
      <w:r>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EndPr/>
        <w:sdtContent>
          <w:r w:rsidRPr="005B72BD">
            <w:fldChar w:fldCharType="begin"/>
          </w:r>
          <w:r w:rsidRPr="005B72BD">
            <w:rPr>
              <w:lang w:val="en-US"/>
            </w:rPr>
            <w:instrText xml:space="preserve"> CITATION Wee19 \l 1033 </w:instrText>
          </w:r>
          <w:r w:rsidRPr="005B72BD">
            <w:fldChar w:fldCharType="separate"/>
          </w:r>
          <w:r w:rsidR="00D278D6" w:rsidRPr="00D278D6">
            <w:rPr>
              <w:noProof/>
              <w:lang w:val="en-US"/>
            </w:rPr>
            <w:t>[6]</w:t>
          </w:r>
          <w:r w:rsidRPr="005B72BD">
            <w:fldChar w:fldCharType="end"/>
          </w:r>
        </w:sdtContent>
      </w:sdt>
      <w:r w:rsidRPr="005B72BD">
        <w:t xml:space="preserve">. </w:t>
      </w:r>
    </w:p>
    <w:p w14:paraId="7A719F49" w14:textId="4D2EE01B" w:rsidR="00D159F0" w:rsidRPr="005B72BD" w:rsidRDefault="00D159F0" w:rsidP="00D159F0">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End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41CC0CD1" w14:textId="781DFEF4" w:rsidR="00D159F0" w:rsidRPr="00D159F0" w:rsidRDefault="001D3060" w:rsidP="00D159F0">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D278D6" w:rsidRPr="00D278D6">
            <w:rPr>
              <w:noProof/>
              <w:lang w:val="en-US"/>
            </w:rPr>
            <w:t>[2]</w:t>
          </w:r>
          <w:r w:rsidRPr="005B72BD">
            <w:fldChar w:fldCharType="end"/>
          </w:r>
        </w:sdtContent>
      </w:sdt>
      <w:r w:rsidRPr="005B72BD">
        <w:t>.</w:t>
      </w:r>
    </w:p>
    <w:p w14:paraId="00A27472" w14:textId="77777777" w:rsidR="002C3F02" w:rsidRPr="005B72BD" w:rsidRDefault="002C3F02" w:rsidP="007E62B7">
      <w:pPr>
        <w:jc w:val="center"/>
      </w:pPr>
      <w:r w:rsidRPr="005B72BD">
        <w:rPr>
          <w:noProof/>
        </w:rPr>
        <w:drawing>
          <wp:inline distT="0" distB="0" distL="0" distR="0" wp14:anchorId="350DE828" wp14:editId="70BE70EB">
            <wp:extent cx="2598173" cy="3692769"/>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3435" cy="3728673"/>
                    </a:xfrm>
                    <a:prstGeom prst="rect">
                      <a:avLst/>
                    </a:prstGeom>
                    <a:noFill/>
                    <a:ln>
                      <a:noFill/>
                    </a:ln>
                  </pic:spPr>
                </pic:pic>
              </a:graphicData>
            </a:graphic>
          </wp:inline>
        </w:drawing>
      </w:r>
    </w:p>
    <w:p w14:paraId="7359D848" w14:textId="3AF3308D" w:rsidR="002C3F02" w:rsidRPr="000F44D2" w:rsidRDefault="002C3F02" w:rsidP="00FF473B">
      <w:pPr>
        <w:pStyle w:val="Caption"/>
        <w:rPr>
          <w:szCs w:val="24"/>
        </w:rPr>
      </w:pPr>
      <w:bookmarkStart w:id="31" w:name="_Toc19377339"/>
      <w:r w:rsidRPr="005B72BD">
        <w:t xml:space="preserve">Figure </w:t>
      </w:r>
      <w:fldSimple w:instr=" SEQ Figure \* ARABIC ">
        <w:r w:rsidR="00D8113E">
          <w:rPr>
            <w:noProof/>
          </w:rPr>
          <w:t>3</w:t>
        </w:r>
      </w:fldSimple>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D278D6" w:rsidRPr="00D278D6">
            <w:rPr>
              <w:noProof/>
              <w:lang w:val="en-US"/>
            </w:rPr>
            <w:t>[7]</w:t>
          </w:r>
          <w:r w:rsidRPr="005B72BD">
            <w:fldChar w:fldCharType="end"/>
          </w:r>
        </w:sdtContent>
      </w:sdt>
      <w:bookmarkEnd w:id="31"/>
    </w:p>
    <w:p w14:paraId="51E6643D" w14:textId="07B065EF" w:rsidR="002C3F02" w:rsidRPr="005B72BD" w:rsidRDefault="002C3F02" w:rsidP="00FF473B">
      <w:r w:rsidRPr="005B72BD">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0EA0663C" w14:textId="6026BDFA" w:rsidR="002C3F02" w:rsidRPr="005B72BD" w:rsidRDefault="002C3F02" w:rsidP="00B810C3">
      <w:pPr>
        <w:pStyle w:val="Heading2"/>
        <w:numPr>
          <w:ilvl w:val="1"/>
          <w:numId w:val="3"/>
        </w:numPr>
        <w:spacing w:line="480" w:lineRule="auto"/>
        <w:rPr>
          <w:rFonts w:cs="Times New Roman"/>
        </w:rPr>
      </w:pPr>
      <w:bookmarkStart w:id="32" w:name="_Toc19554020"/>
      <w:r w:rsidRPr="005B72BD">
        <w:rPr>
          <w:rFonts w:cs="Times New Roman"/>
        </w:rPr>
        <w:t>CERN</w:t>
      </w:r>
      <w:bookmarkEnd w:id="32"/>
    </w:p>
    <w:p w14:paraId="2A829D5B" w14:textId="73061DCE"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D278D6" w:rsidRPr="00D278D6">
            <w:rPr>
              <w:noProof/>
              <w:lang w:val="en-US"/>
            </w:rPr>
            <w:t>[8]</w:t>
          </w:r>
          <w:r w:rsidRPr="005B72BD">
            <w:fldChar w:fldCharType="end"/>
          </w:r>
        </w:sdtContent>
      </w:sdt>
      <w:r w:rsidRPr="005B72BD">
        <w:t>.</w:t>
      </w:r>
    </w:p>
    <w:p w14:paraId="4FD86653" w14:textId="5703AB5F" w:rsidR="002C3F02" w:rsidRPr="005B72BD"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D278D6" w:rsidRPr="00D278D6">
            <w:rPr>
              <w:noProof/>
              <w:lang w:val="en-US"/>
            </w:rPr>
            <w:t>[9]</w:t>
          </w:r>
          <w:r w:rsidRPr="005B72BD">
            <w:fldChar w:fldCharType="end"/>
          </w:r>
        </w:sdtContent>
      </w:sdt>
      <w:r w:rsidRPr="005B72BD">
        <w:t>.</w:t>
      </w:r>
    </w:p>
    <w:p w14:paraId="3BDA6FD2" w14:textId="10DA056C"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w:t>
      </w:r>
      <w:r w:rsidRPr="005B72BD">
        <w:lastRenderedPageBreak/>
        <w:t xml:space="preserve">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D278D6" w:rsidRPr="00D278D6">
            <w:rPr>
              <w:noProof/>
              <w:lang w:val="en-US"/>
            </w:rPr>
            <w:t>[10]</w:t>
          </w:r>
          <w:r w:rsidRPr="005B72BD">
            <w:fldChar w:fldCharType="end"/>
          </w:r>
        </w:sdtContent>
      </w:sdt>
      <w:r w:rsidRPr="005B72BD">
        <w:t>.</w:t>
      </w:r>
    </w:p>
    <w:p w14:paraId="460093D2" w14:textId="5EBE0DF5" w:rsidR="002C3F02" w:rsidRPr="005B72BD" w:rsidRDefault="00167B0A" w:rsidP="00B810C3">
      <w:pPr>
        <w:pStyle w:val="Heading3"/>
        <w:numPr>
          <w:ilvl w:val="2"/>
          <w:numId w:val="3"/>
        </w:numPr>
        <w:spacing w:line="480" w:lineRule="auto"/>
        <w:rPr>
          <w:rFonts w:cs="Times New Roman"/>
        </w:rPr>
      </w:pPr>
      <w:bookmarkStart w:id="33" w:name="_Toc19554021"/>
      <w:r>
        <w:rPr>
          <w:rFonts w:cs="Times New Roman"/>
        </w:rPr>
        <w:t>The Large Hadron Collider</w:t>
      </w:r>
      <w:bookmarkEnd w:id="33"/>
    </w:p>
    <w:p w14:paraId="694DDF06" w14:textId="4C895635" w:rsidR="002C3F02" w:rsidRPr="005B72BD" w:rsidRDefault="00711E06" w:rsidP="00823A17">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D278D6" w:rsidRPr="005B72BD">
        <w:t xml:space="preserve">Figure </w:t>
      </w:r>
      <w:r w:rsidR="00D278D6">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t>~27</m:t>
        </m:r>
        <m:r>
          <m:rPr>
            <m:sty m:val="p"/>
          </m:rPr>
          <m:t>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End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D278D6" w:rsidRPr="00D278D6">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4D03AE78" w:rsidR="002C3F02" w:rsidRDefault="002C3F02" w:rsidP="00FF473B">
      <w:pPr>
        <w:pStyle w:val="Caption"/>
      </w:pPr>
      <w:bookmarkStart w:id="34" w:name="_Ref536289914"/>
      <w:bookmarkStart w:id="35"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8113E">
        <w:rPr>
          <w:noProof/>
        </w:rPr>
        <w:t>4</w:t>
      </w:r>
      <w:r w:rsidRPr="005B72BD">
        <w:rPr>
          <w:noProof/>
        </w:rPr>
        <w:fldChar w:fldCharType="end"/>
      </w:r>
      <w:bookmarkEnd w:id="34"/>
      <w:r w:rsidRPr="005B72BD">
        <w:t xml:space="preserve">: </w:t>
      </w:r>
      <w:bookmarkStart w:id="36" w:name="_Ref536289902"/>
      <w:r w:rsidRPr="005B72BD">
        <w:t>CERN facilities in geographical context</w:t>
      </w:r>
      <w:bookmarkEnd w:id="36"/>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D278D6" w:rsidRPr="00D278D6">
            <w:rPr>
              <w:noProof/>
              <w:lang w:val="en-US"/>
            </w:rPr>
            <w:t>[12]</w:t>
          </w:r>
          <w:r w:rsidRPr="005B72BD">
            <w:fldChar w:fldCharType="end"/>
          </w:r>
        </w:sdtContent>
      </w:sdt>
      <w:r w:rsidRPr="005B72BD">
        <w:t>.</w:t>
      </w:r>
      <w:bookmarkEnd w:id="35"/>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6ED92A2A" w:rsidR="002C3F02" w:rsidRPr="005B72BD" w:rsidRDefault="003B12ED" w:rsidP="00FF473B">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D278D6" w:rsidRPr="005B72BD">
        <w:t xml:space="preserve">Figure </w:t>
      </w:r>
      <w:r w:rsidR="00D278D6">
        <w:rPr>
          <w:noProof/>
        </w:rPr>
        <w:t>6</w:t>
      </w:r>
      <w:r w:rsidR="002C3F02" w:rsidRPr="005B72BD">
        <w:fldChar w:fldCharType="end"/>
      </w:r>
      <w:r w:rsidR="002C3F02" w:rsidRPr="005B72BD">
        <w:t xml:space="preserve">. </w:t>
      </w:r>
    </w:p>
    <w:p w14:paraId="1CED719F" w14:textId="040543AC"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D278D6" w:rsidRPr="005B72BD">
        <w:t xml:space="preserve">Figure </w:t>
      </w:r>
      <w:r w:rsidR="00D278D6">
        <w:rPr>
          <w:noProof/>
        </w:rPr>
        <w:t>5</w:t>
      </w:r>
      <w:r w:rsidRPr="005B72BD">
        <w:fldChar w:fldCharType="end"/>
      </w:r>
      <w:r w:rsidRPr="005B72BD">
        <w:t>.</w:t>
      </w:r>
    </w:p>
    <w:p w14:paraId="5C2CAD7D" w14:textId="77777777" w:rsidR="002C3F02" w:rsidRPr="005B72BD" w:rsidRDefault="002C3F02" w:rsidP="00AD5401">
      <w:pPr>
        <w:jc w:val="center"/>
      </w:pPr>
      <w:r w:rsidRPr="005B72BD">
        <w:rPr>
          <w:noProof/>
        </w:rPr>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52226656" w:rsidR="002C3F02" w:rsidRPr="005B72BD" w:rsidRDefault="002C3F02" w:rsidP="00AD5401">
      <w:pPr>
        <w:pStyle w:val="Caption"/>
      </w:pPr>
      <w:bookmarkStart w:id="37" w:name="_Ref14431271"/>
      <w:bookmarkStart w:id="38"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8113E">
        <w:rPr>
          <w:noProof/>
        </w:rPr>
        <w:t>5</w:t>
      </w:r>
      <w:r w:rsidRPr="005B72BD">
        <w:rPr>
          <w:noProof/>
        </w:rPr>
        <w:fldChar w:fldCharType="end"/>
      </w:r>
      <w:bookmarkEnd w:id="37"/>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D278D6" w:rsidRPr="00D278D6">
            <w:rPr>
              <w:noProof/>
              <w:lang w:val="en-US"/>
            </w:rPr>
            <w:t>[13]</w:t>
          </w:r>
          <w:r w:rsidRPr="005B72BD">
            <w:fldChar w:fldCharType="end"/>
          </w:r>
        </w:sdtContent>
      </w:sdt>
      <w:bookmarkEnd w:id="38"/>
    </w:p>
    <w:p w14:paraId="13BC80B7" w14:textId="2859240A" w:rsidR="002C3F02" w:rsidRPr="005B72BD" w:rsidRDefault="002C3F02" w:rsidP="00FF473B">
      <w:r w:rsidRPr="005B72BD">
        <w:lastRenderedPageBreak/>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164132CB" w14:textId="77F838D4" w:rsidR="002C3F02" w:rsidRPr="005B72BD" w:rsidRDefault="002C3F02" w:rsidP="00FF473B">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5E464540" w14:textId="77777777" w:rsidR="002C3F02" w:rsidRPr="005B72BD" w:rsidRDefault="002C3F02" w:rsidP="00AD5401">
      <w:pPr>
        <w:jc w:val="center"/>
      </w:pPr>
      <w:r w:rsidRPr="005B72BD">
        <w:rPr>
          <w:noProof/>
        </w:rPr>
        <w:drawing>
          <wp:inline distT="0" distB="0" distL="0" distR="0" wp14:anchorId="5AED38FA" wp14:editId="00E41F26">
            <wp:extent cx="2960077" cy="263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6343" cy="2645600"/>
                    </a:xfrm>
                    <a:prstGeom prst="rect">
                      <a:avLst/>
                    </a:prstGeom>
                  </pic:spPr>
                </pic:pic>
              </a:graphicData>
            </a:graphic>
          </wp:inline>
        </w:drawing>
      </w:r>
    </w:p>
    <w:p w14:paraId="2906336D" w14:textId="3982D7C0" w:rsidR="002C3F02" w:rsidRPr="005B72BD" w:rsidRDefault="002C3F02" w:rsidP="0067404D">
      <w:pPr>
        <w:pStyle w:val="Caption"/>
      </w:pPr>
      <w:bookmarkStart w:id="39" w:name="_Ref536345361"/>
      <w:bookmarkStart w:id="40"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8113E">
        <w:rPr>
          <w:noProof/>
        </w:rPr>
        <w:t>6</w:t>
      </w:r>
      <w:r w:rsidRPr="005B72BD">
        <w:rPr>
          <w:noProof/>
        </w:rPr>
        <w:fldChar w:fldCharType="end"/>
      </w:r>
      <w:bookmarkEnd w:id="39"/>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D278D6" w:rsidRPr="00D278D6">
            <w:rPr>
              <w:noProof/>
              <w:lang w:val="en-US"/>
            </w:rPr>
            <w:t>[15]</w:t>
          </w:r>
          <w:r w:rsidRPr="005B72BD">
            <w:fldChar w:fldCharType="end"/>
          </w:r>
        </w:sdtContent>
      </w:sdt>
      <w:r w:rsidRPr="005B72BD">
        <w:t>.</w:t>
      </w:r>
      <w:bookmarkEnd w:id="40"/>
    </w:p>
    <w:p w14:paraId="1B7F6EAE" w14:textId="43E33776" w:rsidR="002C3F02" w:rsidRPr="005B72BD" w:rsidRDefault="002C3F02" w:rsidP="00FF473B">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7785765D" w14:textId="4471614E"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xml:space="preserve">) and are accelerated by electromagnetic resonators and accelerating cavities to 99.9999991% of the speed of light, which means that a beam goes around the 26.659 km LHC ring around 11,000 </w:t>
      </w:r>
      <w:r w:rsidRPr="005B72BD">
        <w:lastRenderedPageBreak/>
        <w:t>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D278D6" w:rsidRPr="00D278D6">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4BFD615"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w:t>
      </w:r>
    </w:p>
    <w:p w14:paraId="42EFAC55" w14:textId="18F46CBE"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D278D6" w:rsidRPr="00D278D6">
            <w:rPr>
              <w:noProof/>
              <w:lang w:val="en-US"/>
            </w:rPr>
            <w:t>[17]</w:t>
          </w:r>
          <w:r w:rsidRPr="005B72BD">
            <w:fldChar w:fldCharType="end"/>
          </w:r>
        </w:sdtContent>
      </w:sdt>
      <w:r w:rsidRPr="005B72BD">
        <w:t>.</w:t>
      </w:r>
    </w:p>
    <w:p w14:paraId="13BF7012" w14:textId="6982C318" w:rsidR="002C3F02"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D278D6" w:rsidRPr="00D278D6">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D278D6" w:rsidRPr="00D278D6">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70B76754" w:rsidR="00970116" w:rsidRPr="009E0440" w:rsidRDefault="00970116" w:rsidP="0002014E">
      <w:pPr>
        <w:pStyle w:val="Heading2"/>
      </w:pPr>
      <w:bookmarkStart w:id="41" w:name="_Ref14637230"/>
      <w:bookmarkStart w:id="42" w:name="_Ref14637241"/>
      <w:bookmarkStart w:id="43" w:name="_Toc19554022"/>
      <w:r w:rsidRPr="005B72BD">
        <w:t>The ALICE Detector &amp; the Transition Radiation Detector</w:t>
      </w:r>
      <w:bookmarkEnd w:id="41"/>
      <w:bookmarkEnd w:id="42"/>
      <w:bookmarkEnd w:id="43"/>
      <w:r w:rsidRPr="005B72BD">
        <w:t xml:space="preserve"> </w:t>
      </w:r>
    </w:p>
    <w:p w14:paraId="649454A1" w14:textId="77777777" w:rsidR="00970116" w:rsidRPr="005B72BD" w:rsidRDefault="00970116" w:rsidP="0002014E">
      <w:pPr>
        <w:pStyle w:val="Heading3"/>
      </w:pPr>
      <w:bookmarkStart w:id="44" w:name="_Toc19554023"/>
      <w:r w:rsidRPr="005B72BD">
        <w:t>The ALICE Detector System</w:t>
      </w:r>
      <w:bookmarkEnd w:id="44"/>
    </w:p>
    <w:p w14:paraId="297F8226" w14:textId="77777777" w:rsidR="00970116" w:rsidRPr="005B72BD" w:rsidRDefault="00970116" w:rsidP="00970116"/>
    <w:p w14:paraId="1BB0C798" w14:textId="3F8F10EA" w:rsidR="00970116" w:rsidRPr="005B72BD" w:rsidRDefault="00970116" w:rsidP="00970116">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67E5D940" w14:textId="543BDF8D" w:rsidR="00970116" w:rsidRPr="005B72BD" w:rsidRDefault="00970116" w:rsidP="00970116">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77CC4D94" w14:textId="2FB0A938" w:rsidR="00970116" w:rsidRPr="005B72BD" w:rsidRDefault="00970116" w:rsidP="00970116">
      <w:r w:rsidRPr="005B72BD">
        <w:lastRenderedPageBreak/>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D278D6" w:rsidRPr="005B72BD">
        <w:t xml:space="preserve">Figure </w:t>
      </w:r>
      <w:r w:rsidR="00D278D6">
        <w:rPr>
          <w:noProof/>
        </w:rPr>
        <w:t>7</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16m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D278D6" w:rsidRPr="00D278D6">
            <w:rPr>
              <w:noProof/>
              <w:lang w:val="en-US"/>
            </w:rPr>
            <w:t>[18]</w:t>
          </w:r>
          <w:r w:rsidRPr="005B72BD">
            <w:fldChar w:fldCharType="end"/>
          </w:r>
        </w:sdtContent>
      </w:sdt>
      <w:r w:rsidRPr="005B72BD">
        <w:t>.</w:t>
      </w:r>
    </w:p>
    <w:p w14:paraId="73C92518" w14:textId="77777777" w:rsidR="00970116" w:rsidRPr="005B72BD" w:rsidRDefault="00970116" w:rsidP="00970116">
      <w:pPr>
        <w:jc w:val="center"/>
      </w:pPr>
      <w:r w:rsidRPr="005B72BD">
        <w:rPr>
          <w:noProof/>
        </w:rPr>
        <w:drawing>
          <wp:inline distT="0" distB="0" distL="0" distR="0" wp14:anchorId="5F6F7589" wp14:editId="51FCF3EB">
            <wp:extent cx="3406707" cy="1922585"/>
            <wp:effectExtent l="0" t="0" r="381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16790" cy="1928275"/>
                    </a:xfrm>
                    <a:prstGeom prst="rect">
                      <a:avLst/>
                    </a:prstGeom>
                    <a:noFill/>
                    <a:ln>
                      <a:noFill/>
                    </a:ln>
                  </pic:spPr>
                </pic:pic>
              </a:graphicData>
            </a:graphic>
          </wp:inline>
        </w:drawing>
      </w:r>
    </w:p>
    <w:p w14:paraId="06A0ED27" w14:textId="34CA054E" w:rsidR="00970116" w:rsidRPr="00E230F2" w:rsidRDefault="00970116" w:rsidP="00970116">
      <w:pPr>
        <w:pStyle w:val="Caption"/>
        <w:rPr>
          <w:szCs w:val="24"/>
        </w:rPr>
      </w:pPr>
      <w:bookmarkStart w:id="45" w:name="_Ref1640608"/>
      <w:bookmarkStart w:id="46" w:name="_Toc19377343"/>
      <w:r w:rsidRPr="005B72BD">
        <w:t xml:space="preserve">Figure </w:t>
      </w:r>
      <w:fldSimple w:instr=" SEQ Figure \* ARABIC ">
        <w:r w:rsidR="00D8113E">
          <w:rPr>
            <w:noProof/>
          </w:rPr>
          <w:t>7</w:t>
        </w:r>
      </w:fldSimple>
      <w:bookmarkEnd w:id="45"/>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D278D6" w:rsidRPr="00D278D6">
            <w:rPr>
              <w:noProof/>
              <w:lang w:val="en-US"/>
            </w:rPr>
            <w:t>[21]</w:t>
          </w:r>
          <w:r w:rsidRPr="005B72BD">
            <w:fldChar w:fldCharType="end"/>
          </w:r>
        </w:sdtContent>
      </w:sdt>
      <w:bookmarkEnd w:id="46"/>
    </w:p>
    <w:p w14:paraId="66B6A624" w14:textId="3DDEAD9B" w:rsidR="00970116" w:rsidRPr="005B72BD" w:rsidRDefault="00970116" w:rsidP="00970116">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8109D08" w14:textId="09BC3369" w:rsidR="00970116" w:rsidRPr="005B72BD" w:rsidRDefault="00970116" w:rsidP="00970116">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D278D6" w:rsidRPr="00D278D6">
            <w:rPr>
              <w:noProof/>
              <w:lang w:val="en-US"/>
            </w:rPr>
            <w:t>[20]</w:t>
          </w:r>
          <w:r w:rsidRPr="005B72BD">
            <w:fldChar w:fldCharType="end"/>
          </w:r>
        </w:sdtContent>
      </w:sdt>
      <w:r w:rsidRPr="005B72BD">
        <w:t>.</w:t>
      </w:r>
    </w:p>
    <w:p w14:paraId="0064E93E" w14:textId="47456EF3" w:rsidR="00970116" w:rsidRPr="005B72BD" w:rsidRDefault="00970116" w:rsidP="00970116">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D278D6" w:rsidRPr="00D278D6">
            <w:rPr>
              <w:noProof/>
              <w:lang w:val="en-US"/>
            </w:rPr>
            <w:t>[22]</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5B5FEFC9" w14:textId="40CE6DBE" w:rsidR="00970116" w:rsidRDefault="00970116" w:rsidP="00970116">
      <w:r w:rsidRPr="005B72BD">
        <w:t xml:space="preserve">At particle momenta above 1 GeV/c, the pion rejection strategy for electron identification employed in the TPC is no longer sufficient.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45EC768A" w14:textId="77777777" w:rsidR="00E94482" w:rsidRDefault="00E94482" w:rsidP="00E94482">
      <w:pPr>
        <w:keepNext/>
        <w:jc w:val="center"/>
      </w:pPr>
      <w:r>
        <w:rPr>
          <w:noProof/>
        </w:rPr>
        <w:lastRenderedPageBreak/>
        <w:drawing>
          <wp:inline distT="0" distB="0" distL="0" distR="0" wp14:anchorId="0B0AD830" wp14:editId="192779AD">
            <wp:extent cx="4045230" cy="4010910"/>
            <wp:effectExtent l="0" t="0" r="0" b="889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5998" cy="4011672"/>
                    </a:xfrm>
                    <a:prstGeom prst="rect">
                      <a:avLst/>
                    </a:prstGeom>
                    <a:noFill/>
                    <a:ln>
                      <a:noFill/>
                    </a:ln>
                  </pic:spPr>
                </pic:pic>
              </a:graphicData>
            </a:graphic>
          </wp:inline>
        </w:drawing>
      </w:r>
    </w:p>
    <w:p w14:paraId="4A54DDB3" w14:textId="71ECC226" w:rsidR="00E94482" w:rsidRPr="005B72BD" w:rsidRDefault="00E94482" w:rsidP="00E94482">
      <w:pPr>
        <w:pStyle w:val="Caption"/>
      </w:pPr>
      <w:r>
        <w:t xml:space="preserve">Figure </w:t>
      </w:r>
      <w:r w:rsidR="00244E8D">
        <w:fldChar w:fldCharType="begin"/>
      </w:r>
      <w:r w:rsidR="00244E8D">
        <w:instrText xml:space="preserve"> SEQ Figure \* ARABIC </w:instrText>
      </w:r>
      <w:r w:rsidR="00244E8D">
        <w:fldChar w:fldCharType="separate"/>
      </w:r>
      <w:r w:rsidR="00D8113E">
        <w:rPr>
          <w:noProof/>
        </w:rPr>
        <w:t>8</w:t>
      </w:r>
      <w:r w:rsidR="00244E8D">
        <w:rPr>
          <w:noProof/>
        </w:rPr>
        <w:fldChar w:fldCharType="end"/>
      </w:r>
      <w:r w:rsidR="00927F8F">
        <w:t>: Schematic cross-section of the ALICE detector, with TRD shown in yellow, with the 18 sectors in azimuthal angle numbered.</w:t>
      </w:r>
    </w:p>
    <w:p w14:paraId="0A7ED647" w14:textId="77777777" w:rsidR="00970116" w:rsidRPr="00D75507" w:rsidRDefault="00970116" w:rsidP="00970116">
      <w:pPr>
        <w:pStyle w:val="Heading5"/>
      </w:pPr>
      <w:r w:rsidRPr="005B72BD">
        <w:t>TRD Design Synopsis</w:t>
      </w:r>
    </w:p>
    <w:p w14:paraId="31994764" w14:textId="764510F2" w:rsidR="005B4E5C" w:rsidRDefault="00970116" w:rsidP="00970116">
      <w:r w:rsidRPr="005B72BD">
        <w:t xml:space="preserve">Pseudorapidity coverage in the TRD is similar to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3E1E637" w14:textId="77777777" w:rsidR="005B4E5C" w:rsidRDefault="005B4E5C" w:rsidP="005B4E5C">
      <w:pPr>
        <w:keepNext/>
      </w:pPr>
      <w:r>
        <w:rPr>
          <w:noProof/>
        </w:rPr>
        <w:drawing>
          <wp:inline distT="0" distB="0" distL="0" distR="0" wp14:anchorId="1677471C" wp14:editId="2C308A7E">
            <wp:extent cx="5729715" cy="130154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731510" cy="1301955"/>
                    </a:xfrm>
                    <a:prstGeom prst="rect">
                      <a:avLst/>
                    </a:prstGeom>
                    <a:noFill/>
                    <a:ln>
                      <a:noFill/>
                    </a:ln>
                    <a:extLst>
                      <a:ext uri="{53640926-AAD7-44D8-BBD7-CCE9431645EC}">
                        <a14:shadowObscured xmlns:a14="http://schemas.microsoft.com/office/drawing/2010/main"/>
                      </a:ext>
                    </a:extLst>
                  </pic:spPr>
                </pic:pic>
              </a:graphicData>
            </a:graphic>
          </wp:inline>
        </w:drawing>
      </w:r>
    </w:p>
    <w:p w14:paraId="087D24C5" w14:textId="46D1E286" w:rsidR="005B4E5C" w:rsidRPr="005B72BD" w:rsidRDefault="005B4E5C" w:rsidP="005B4E5C">
      <w:pPr>
        <w:pStyle w:val="Caption"/>
      </w:pPr>
      <w:r>
        <w:t xml:space="preserve">Figure </w:t>
      </w:r>
      <w:r w:rsidR="00244E8D">
        <w:fldChar w:fldCharType="begin"/>
      </w:r>
      <w:r w:rsidR="00244E8D">
        <w:instrText xml:space="preserve"> SEQ Figure \* ARABIC </w:instrText>
      </w:r>
      <w:r w:rsidR="00244E8D">
        <w:fldChar w:fldCharType="separate"/>
      </w:r>
      <w:r w:rsidR="00D8113E">
        <w:rPr>
          <w:noProof/>
        </w:rPr>
        <w:t>9</w:t>
      </w:r>
      <w:r w:rsidR="00244E8D">
        <w:rPr>
          <w:noProof/>
        </w:rPr>
        <w:fldChar w:fldCharType="end"/>
      </w:r>
      <w:r>
        <w:t>: Schematic cross section (longitudinal view) of a TRD supermodule.</w:t>
      </w:r>
    </w:p>
    <w:p w14:paraId="75438768" w14:textId="0A97AFE7" w:rsidR="00970116" w:rsidRPr="005B72BD" w:rsidRDefault="00970116" w:rsidP="00970116">
      <w:r w:rsidRPr="005B72BD">
        <w:t xml:space="preserve">Each individual detector element consists of the following broad components: 1) a radiator (4.8 cm thick), 2) a 0.7 cm multiwire proportional </w:t>
      </w:r>
      <w:commentRangeStart w:id="47"/>
      <w:r w:rsidRPr="005B72BD">
        <w:t xml:space="preserve">readout chamber, </w:t>
      </w:r>
      <w:commentRangeEnd w:id="47"/>
      <w:r w:rsidRPr="005B72BD">
        <w:rPr>
          <w:rStyle w:val="CommentReference"/>
          <w:rFonts w:asciiTheme="majorHAnsi" w:hAnsiTheme="majorHAnsi"/>
        </w:rPr>
        <w:commentReference w:id="47"/>
      </w:r>
      <w:r w:rsidRPr="005B72BD">
        <w:t xml:space="preserve">and 3) front-end electronics to convert from </w:t>
      </w:r>
      <w:r w:rsidRPr="005B72BD">
        <w:lastRenderedPageBreak/>
        <w:t xml:space="preserve">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D278D6" w:rsidRPr="00D278D6">
            <w:rPr>
              <w:noProof/>
              <w:lang w:val="en-US"/>
            </w:rPr>
            <w:t>[23]</w:t>
          </w:r>
          <w:r w:rsidRPr="005B72BD">
            <w:fldChar w:fldCharType="end"/>
          </w:r>
        </w:sdtContent>
      </w:sdt>
      <w:r w:rsidRPr="005B72BD">
        <w:t>.</w:t>
      </w:r>
    </w:p>
    <w:p w14:paraId="3AAEA315" w14:textId="6B88D7F3" w:rsidR="00970116" w:rsidRPr="00E0377F" w:rsidRDefault="00970116" w:rsidP="00970116">
      <w:pPr>
        <w:pStyle w:val="Heading5"/>
      </w:pPr>
      <w:bookmarkStart w:id="48" w:name="_Ref16010545"/>
      <w:r w:rsidRPr="005B72BD">
        <w:t>TRD Measurement Mechanism</w:t>
      </w:r>
      <w:bookmarkEnd w:id="48"/>
    </w:p>
    <w:p w14:paraId="58B331AC" w14:textId="77777777" w:rsidR="00970116" w:rsidRPr="00592F90" w:rsidRDefault="00970116" w:rsidP="00970116">
      <w:pPr>
        <w:pStyle w:val="Heading6"/>
      </w:pPr>
      <w:r w:rsidRPr="005B72BD">
        <w:t>Interactions of Particles with Matter</w:t>
      </w:r>
    </w:p>
    <w:p w14:paraId="6D85738A" w14:textId="13F7B1E4" w:rsidR="00970116" w:rsidRPr="005B72BD" w:rsidRDefault="00970116" w:rsidP="00970116">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33AE7017" w14:textId="49599B0C" w:rsidR="00970116" w:rsidRPr="00DF154B" w:rsidRDefault="00970116" w:rsidP="00970116">
      <w:pPr>
        <w:pStyle w:val="Heading6"/>
      </w:pPr>
      <w:bookmarkStart w:id="49" w:name="_Ref1812859"/>
      <w:bookmarkStart w:id="50" w:name="_Ref1812904"/>
      <w:bookmarkStart w:id="51" w:name="_Ref1812912"/>
      <w:r w:rsidRPr="005B72BD">
        <w:t>The Bethe-Bloch Curve</w:t>
      </w:r>
      <w:bookmarkEnd w:id="49"/>
      <w:bookmarkEnd w:id="50"/>
      <w:bookmarkEnd w:id="51"/>
    </w:p>
    <w:p w14:paraId="460EFF0B" w14:textId="6F7E5B68" w:rsidR="00970116" w:rsidRPr="005B72BD" w:rsidRDefault="00970116" w:rsidP="00970116">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D278D6">
        <w:t xml:space="preserve">Equation </w:t>
      </w:r>
      <w:r w:rsidR="00D278D6">
        <w:rPr>
          <w:noProof/>
        </w:rPr>
        <w:t>1</w:t>
      </w:r>
      <w:r>
        <w:fldChar w:fldCharType="end"/>
      </w:r>
      <w:r>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sidR="00D278D6">
            <w:rPr>
              <w:noProof/>
              <w:lang w:val="en-US"/>
            </w:rPr>
            <w:t xml:space="preserve"> </w:t>
          </w:r>
          <w:r w:rsidR="00D278D6" w:rsidRPr="00D278D6">
            <w:rPr>
              <w:noProof/>
              <w:lang w:val="en-US"/>
            </w:rPr>
            <w:t>[1]</w:t>
          </w:r>
          <w:r w:rsidRPr="005B72BD">
            <w:fldChar w:fldCharType="end"/>
          </w:r>
        </w:sdtContent>
      </w:sdt>
      <w:r w:rsidRPr="005B72BD">
        <w:t>:</w:t>
      </w:r>
    </w:p>
    <w:p w14:paraId="485B16EC" w14:textId="77777777" w:rsidR="00970116" w:rsidRDefault="00244E8D" w:rsidP="00970116">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6EF0441A" w:rsidR="00970116" w:rsidRDefault="00970116" w:rsidP="00970116">
      <w:pPr>
        <w:pStyle w:val="Caption"/>
      </w:pPr>
      <w:bookmarkStart w:id="52" w:name="_Ref19301486"/>
      <w:r>
        <w:t xml:space="preserve">Equation </w:t>
      </w:r>
      <w:fldSimple w:instr=" SEQ Equation \* ARABIC ">
        <w:r w:rsidR="00D278D6">
          <w:rPr>
            <w:noProof/>
          </w:rPr>
          <w:t>1</w:t>
        </w:r>
      </w:fldSimple>
      <w:bookmarkEnd w:id="52"/>
    </w:p>
    <w:p w14:paraId="1C092049" w14:textId="6B88544B" w:rsidR="00970116" w:rsidRDefault="00970116" w:rsidP="00970116">
      <w:r>
        <w:t xml:space="preserve">In </w:t>
      </w:r>
      <w:r>
        <w:fldChar w:fldCharType="begin"/>
      </w:r>
      <w:r>
        <w:instrText xml:space="preserve"> REF _Ref19301486 \h </w:instrText>
      </w:r>
      <w:r>
        <w:fldChar w:fldCharType="separate"/>
      </w:r>
      <w:r w:rsidR="00D278D6">
        <w:t xml:space="preserve">Equation </w:t>
      </w:r>
      <w:r w:rsidR="00D278D6">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t xml:space="preserve"> depends logarithmically on </w:t>
      </w:r>
      <m:oMath>
        <m:sSup>
          <m:sSupPr>
            <m:ctrlPr>
              <w:rPr>
                <w:i/>
              </w:rPr>
            </m:ctrlPr>
          </m:sSupPr>
          <m:e>
            <m:r>
              <m:t>(βγ)</m:t>
            </m:r>
          </m:e>
          <m:sup>
            <m:r>
              <m:t>2</m:t>
            </m:r>
          </m:sup>
        </m:sSup>
      </m:oMath>
      <w:r>
        <w:t xml:space="preserve">, which is defined by </w:t>
      </w:r>
      <w:r>
        <w:fldChar w:fldCharType="begin"/>
      </w:r>
      <w:r>
        <w:instrText xml:space="preserve"> REF _Ref19302302 \h </w:instrText>
      </w:r>
      <w:r>
        <w:fldChar w:fldCharType="separate"/>
      </w:r>
      <w:r w:rsidR="00D278D6">
        <w:t xml:space="preserve">Equation </w:t>
      </w:r>
      <w:r w:rsidR="00D278D6">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D278D6" w:rsidRPr="005B72BD">
        <w:t xml:space="preserve">Figure </w:t>
      </w:r>
      <w:r w:rsidR="00D278D6">
        <w:rPr>
          <w:noProof/>
        </w:rPr>
        <w:t>8</w:t>
      </w:r>
      <w:r w:rsidRPr="005B72BD">
        <w:fldChar w:fldCharType="end"/>
      </w:r>
      <w:r>
        <w:t>, which</w:t>
      </w:r>
      <w:r w:rsidRPr="005B72BD">
        <w:t xml:space="preserve"> illustrates the characteristic energy loss curves for various subatomic particles as measured by the TPC, including the two subatomic particles studied in this project, the pion </w:t>
      </w:r>
      <m:oMath>
        <m:r>
          <m:t>π</m:t>
        </m:r>
      </m:oMath>
      <w:r w:rsidRPr="005B72BD">
        <w:t xml:space="preserve"> and the electron </w:t>
      </w:r>
      <m:oMath>
        <m:sSup>
          <m:sSupPr>
            <m:ctrlPr/>
          </m:sSupPr>
          <m:e>
            <m:r>
              <m:t>e</m:t>
            </m:r>
          </m:e>
          <m:sup>
            <m:r>
              <m:rPr>
                <m:sty m:val="p"/>
              </m:rPr>
              <m:t>-</m:t>
            </m:r>
          </m:sup>
        </m:sSup>
      </m:oMath>
      <w:r w:rsidRPr="005B72BD">
        <w:t>.</w:t>
      </w:r>
    </w:p>
    <w:p w14:paraId="2528498B" w14:textId="77777777" w:rsidR="00970116" w:rsidRDefault="00970116" w:rsidP="00970116">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159A15BE" w14:textId="74EB128F" w:rsidR="00970116" w:rsidRPr="005B72BD" w:rsidRDefault="00970116" w:rsidP="00970116">
      <w:pPr>
        <w:pStyle w:val="Caption"/>
      </w:pPr>
      <w:bookmarkStart w:id="53" w:name="_Ref19302302"/>
      <w:r>
        <w:t xml:space="preserve">Equation </w:t>
      </w:r>
      <w:fldSimple w:instr=" SEQ Equation \* ARABIC ">
        <w:r w:rsidR="00D278D6">
          <w:rPr>
            <w:noProof/>
          </w:rPr>
          <w:t>2</w:t>
        </w:r>
      </w:fldSimple>
      <w:bookmarkEnd w:id="53"/>
    </w:p>
    <w:p w14:paraId="5340CEFF" w14:textId="77777777" w:rsidR="00970116" w:rsidRPr="005B72BD" w:rsidRDefault="00970116" w:rsidP="00970116">
      <w:pPr>
        <w:jc w:val="center"/>
      </w:pPr>
      <w:r w:rsidRPr="005B72BD">
        <w:rPr>
          <w:noProof/>
        </w:rPr>
        <w:lastRenderedPageBreak/>
        <w:drawing>
          <wp:inline distT="0" distB="0" distL="0" distR="0" wp14:anchorId="70264E78" wp14:editId="089D321B">
            <wp:extent cx="2960077" cy="20066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4532" cy="2016484"/>
                    </a:xfrm>
                    <a:prstGeom prst="rect">
                      <a:avLst/>
                    </a:prstGeom>
                    <a:noFill/>
                    <a:ln>
                      <a:noFill/>
                    </a:ln>
                  </pic:spPr>
                </pic:pic>
              </a:graphicData>
            </a:graphic>
          </wp:inline>
        </w:drawing>
      </w:r>
    </w:p>
    <w:p w14:paraId="7851F695" w14:textId="51DC3B5C" w:rsidR="00970116" w:rsidRPr="005B72BD" w:rsidRDefault="00970116" w:rsidP="00970116">
      <w:pPr>
        <w:pStyle w:val="Caption"/>
      </w:pPr>
      <w:bookmarkStart w:id="54" w:name="_Ref535605965"/>
      <w:bookmarkStart w:id="55"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D8113E">
        <w:rPr>
          <w:noProof/>
        </w:rPr>
        <w:t>10</w:t>
      </w:r>
      <w:r w:rsidRPr="005B72BD">
        <w:rPr>
          <w:noProof/>
        </w:rPr>
        <w:fldChar w:fldCharType="end"/>
      </w:r>
      <w:bookmarkEnd w:id="54"/>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5"/>
    </w:p>
    <w:p w14:paraId="7B6DAC2F" w14:textId="77777777" w:rsidR="00970116" w:rsidRPr="005B72BD" w:rsidRDefault="00970116" w:rsidP="00970116">
      <w:pPr>
        <w:pStyle w:val="Heading6"/>
      </w:pPr>
      <w:r w:rsidRPr="005B72BD">
        <w:t>Transition Radiation</w:t>
      </w:r>
    </w:p>
    <w:p w14:paraId="3973833B" w14:textId="12CA0AA3" w:rsidR="00970116" w:rsidRPr="005B72BD" w:rsidRDefault="00970116" w:rsidP="00970116">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00D278D6" w:rsidRPr="00D278D6">
            <w:rPr>
              <w:noProof/>
              <w:lang w:val="en-US"/>
            </w:rPr>
            <w:t>[25]</w:t>
          </w:r>
          <w:r w:rsidRPr="005B72BD">
            <w:fldChar w:fldCharType="end"/>
          </w:r>
        </w:sdtContent>
      </w:sdt>
      <w:r w:rsidRPr="005B72BD">
        <w:t>.</w:t>
      </w:r>
    </w:p>
    <w:p w14:paraId="1F7E4787" w14:textId="46B5BC99" w:rsidR="00970116" w:rsidRPr="005B72BD" w:rsidRDefault="00970116" w:rsidP="00970116">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00D278D6" w:rsidRPr="00D278D6">
            <w:rPr>
              <w:noProof/>
              <w:lang w:val="en-US"/>
            </w:rPr>
            <w:t>[26]</w:t>
          </w:r>
          <w:r w:rsidRPr="005B72BD">
            <w:fldChar w:fldCharType="end"/>
          </w:r>
        </w:sdtContent>
      </w:sdt>
      <w:r w:rsidRPr="005B72BD">
        <w:t>.</w:t>
      </w:r>
    </w:p>
    <w:p w14:paraId="54D232F0" w14:textId="1E8299F4" w:rsidR="00970116" w:rsidRPr="005B72BD" w:rsidRDefault="00970116" w:rsidP="00970116">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D278D6" w:rsidRPr="005B72BD">
        <w:t xml:space="preserve">Figure </w:t>
      </w:r>
      <w:r w:rsidR="00D278D6">
        <w:rPr>
          <w:noProof/>
        </w:rPr>
        <w:t>9</w:t>
      </w:r>
      <w:r w:rsidRPr="005B72BD">
        <w:fldChar w:fldCharType="end"/>
      </w:r>
      <w:r w:rsidRPr="005B72BD">
        <w:t>.</w:t>
      </w:r>
    </w:p>
    <w:p w14:paraId="1EF91029" w14:textId="77777777" w:rsidR="00970116" w:rsidRPr="005B72BD" w:rsidRDefault="00970116" w:rsidP="00970116">
      <w:pPr>
        <w:jc w:val="center"/>
      </w:pPr>
      <w:r w:rsidRPr="005B72BD">
        <w:rPr>
          <w:noProof/>
        </w:rPr>
        <w:drawing>
          <wp:inline distT="0" distB="0" distL="0" distR="0" wp14:anchorId="1197E77D" wp14:editId="0B986A4C">
            <wp:extent cx="3979985" cy="2025094"/>
            <wp:effectExtent l="0" t="0" r="1905"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9843" cy="2040286"/>
                    </a:xfrm>
                    <a:prstGeom prst="rect">
                      <a:avLst/>
                    </a:prstGeom>
                    <a:noFill/>
                    <a:ln>
                      <a:noFill/>
                    </a:ln>
                  </pic:spPr>
                </pic:pic>
              </a:graphicData>
            </a:graphic>
          </wp:inline>
        </w:drawing>
      </w:r>
    </w:p>
    <w:p w14:paraId="4D198292" w14:textId="3DF1BFE8" w:rsidR="00970116" w:rsidRDefault="00970116" w:rsidP="00970116">
      <w:pPr>
        <w:pStyle w:val="Caption"/>
      </w:pPr>
      <w:bookmarkStart w:id="56" w:name="_Ref15053369"/>
      <w:bookmarkStart w:id="57" w:name="_Toc19377345"/>
      <w:r w:rsidRPr="005B72BD">
        <w:t xml:space="preserve">Figure </w:t>
      </w:r>
      <w:fldSimple w:instr=" SEQ Figure \* ARABIC ">
        <w:r w:rsidR="00D8113E">
          <w:rPr>
            <w:noProof/>
          </w:rPr>
          <w:t>11</w:t>
        </w:r>
      </w:fldSimple>
      <w:bookmarkEnd w:id="56"/>
      <w:r w:rsidRPr="005B72BD">
        <w:t>: A schematic representation of the components in an MWPC module</w:t>
      </w:r>
      <w:bookmarkEnd w:id="57"/>
    </w:p>
    <w:p w14:paraId="01B0DA49" w14:textId="784AD219" w:rsidR="00EE6CB6" w:rsidRPr="00EE6CB6" w:rsidRDefault="00EE6CB6" w:rsidP="00EE6CB6">
      <w:pPr>
        <w:rPr>
          <w:lang w:eastAsia="en-US"/>
        </w:rPr>
      </w:pPr>
      <w:r w:rsidRPr="005B72BD">
        <w:lastRenderedPageBreak/>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2AC0E6E1" w14:textId="786BD602" w:rsidR="002C3F02" w:rsidRPr="005B72BD" w:rsidRDefault="002C3F02" w:rsidP="00B810C3">
      <w:pPr>
        <w:pStyle w:val="Heading3"/>
        <w:numPr>
          <w:ilvl w:val="2"/>
          <w:numId w:val="3"/>
        </w:numPr>
        <w:spacing w:line="480" w:lineRule="auto"/>
        <w:rPr>
          <w:rFonts w:cs="Times New Roman"/>
        </w:rPr>
      </w:pPr>
      <w:bookmarkStart w:id="58" w:name="_Toc19554024"/>
      <w:r w:rsidRPr="005B72BD">
        <w:rPr>
          <w:rFonts w:cs="Times New Roman"/>
        </w:rPr>
        <w:t>HEP Software</w:t>
      </w:r>
      <w:bookmarkEnd w:id="58"/>
    </w:p>
    <w:p w14:paraId="7677E93B" w14:textId="3C3D7F62" w:rsidR="002C3F02" w:rsidRPr="005B72BD" w:rsidRDefault="002C3F02" w:rsidP="00FF473B">
      <w:pPr>
        <w:pStyle w:val="Heading4"/>
      </w:pPr>
      <w:r w:rsidRPr="00077D1A">
        <w:t>ROOT</w:t>
      </w:r>
    </w:p>
    <w:p w14:paraId="13657CBD" w14:textId="140A0523"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3D22C2DA" w14:textId="394478FB" w:rsidR="002C3F02" w:rsidRPr="005B72BD" w:rsidRDefault="002C3F02" w:rsidP="00FF473B">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D278D6" w:rsidRPr="00D278D6">
            <w:rPr>
              <w:noProof/>
              <w:lang w:val="en-US"/>
            </w:rPr>
            <w:t>[27]</w:t>
          </w:r>
          <w:r w:rsidRPr="005B72BD">
            <w:fldChar w:fldCharType="end"/>
          </w:r>
        </w:sdtContent>
      </w:sdt>
      <w:r w:rsidRPr="005B72BD">
        <w:t>.</w:t>
      </w:r>
    </w:p>
    <w:p w14:paraId="1F7E9DC4" w14:textId="3475FC5E"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172D2FD"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D278D6" w:rsidRPr="00D278D6">
            <w:rPr>
              <w:noProof/>
              <w:lang w:val="en-US"/>
            </w:rPr>
            <w:t>[28]</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D278D6" w:rsidRPr="00D278D6">
            <w:rPr>
              <w:noProof/>
              <w:lang w:val="en-US"/>
            </w:rPr>
            <w:t>[29]</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FF473B">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EF81587"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D278D6" w:rsidRPr="00D278D6">
            <w:rPr>
              <w:noProof/>
              <w:lang w:val="en-US"/>
            </w:rPr>
            <w:t>[30]</w:t>
          </w:r>
          <w:r w:rsidRPr="005B72BD">
            <w:fldChar w:fldCharType="end"/>
          </w:r>
        </w:sdtContent>
      </w:sdt>
      <w:r w:rsidRPr="005B72BD">
        <w:t>.</w:t>
      </w:r>
    </w:p>
    <w:p w14:paraId="30C3C85B" w14:textId="1CE83270"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FF473B">
      <w:r w:rsidRPr="005B72BD">
        <w:lastRenderedPageBreak/>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244E8D"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rPr>
          <w:lang w:eastAsia="en-US"/>
        </w:rPr>
        <w:t>.</w:t>
      </w: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78929CD6" w14:textId="42D65D02" w:rsidR="002C3F02" w:rsidRPr="005B72BD" w:rsidRDefault="002C3F02" w:rsidP="00FF473B">
      <w:pPr>
        <w:pStyle w:val="Heading4"/>
      </w:pPr>
      <w:r w:rsidRPr="00077D1A">
        <w:t>Geant4</w:t>
      </w:r>
    </w:p>
    <w:p w14:paraId="76C94562" w14:textId="1B34E00C"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D278D6" w:rsidRPr="00D278D6">
            <w:rPr>
              <w:noProof/>
              <w:lang w:val="en-US"/>
            </w:rPr>
            <w:t>[31]</w:t>
          </w:r>
          <w:r w:rsidRPr="005B72BD">
            <w:fldChar w:fldCharType="end"/>
          </w:r>
        </w:sdtContent>
      </w:sdt>
      <w:r w:rsidRPr="005B72BD">
        <w:t>.</w:t>
      </w:r>
    </w:p>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4527BF26" w14:textId="4B3412AE" w:rsidR="002C3F02" w:rsidRPr="005B72BD" w:rsidRDefault="002C3F02" w:rsidP="00FF473B">
      <w:pPr>
        <w:pStyle w:val="ListParagraph"/>
        <w:numPr>
          <w:ilvl w:val="0"/>
          <w:numId w:val="20"/>
        </w:numPr>
      </w:pPr>
      <w:r w:rsidRPr="005B72BD">
        <w:t>Analysis</w:t>
      </w:r>
    </w:p>
    <w:p w14:paraId="56C4A139" w14:textId="542C9E43"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D278D6" w:rsidRPr="00D278D6">
            <w:rPr>
              <w:noProof/>
              <w:lang w:val="en-US"/>
            </w:rPr>
            <w:t>[32]</w:t>
          </w:r>
          <w:r w:rsidRPr="005B72BD">
            <w:fldChar w:fldCharType="end"/>
          </w:r>
        </w:sdtContent>
      </w:sdt>
      <w:r w:rsidRPr="005B72BD">
        <w:t>.</w:t>
      </w:r>
    </w:p>
    <w:p w14:paraId="00BF6649" w14:textId="258BC981" w:rsidR="00654FA2" w:rsidRDefault="002C3F02" w:rsidP="00FF473B">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D278D6" w:rsidRPr="00D278D6">
            <w:rPr>
              <w:noProof/>
              <w:lang w:val="en-US"/>
            </w:rPr>
            <w:t>[32]</w:t>
          </w:r>
          <w:r w:rsidRPr="005B72BD">
            <w:fldChar w:fldCharType="end"/>
          </w:r>
        </w:sdtContent>
      </w:sdt>
      <w:r w:rsidRPr="005B72BD">
        <w:t>.</w:t>
      </w:r>
    </w:p>
    <w:p w14:paraId="340337D4" w14:textId="77777777" w:rsidR="00476DC0" w:rsidRDefault="00476DC0">
      <w:pPr>
        <w:tabs>
          <w:tab w:val="clear" w:pos="851"/>
        </w:tabs>
        <w:spacing w:before="0" w:line="240" w:lineRule="auto"/>
        <w:rPr>
          <w:b/>
          <w:bCs w:val="0"/>
          <w:sz w:val="18"/>
          <w:szCs w:val="18"/>
        </w:rPr>
      </w:pPr>
      <w:r>
        <w:br w:type="page"/>
      </w:r>
    </w:p>
    <w:p w14:paraId="783541A9" w14:textId="6DEB3849" w:rsidR="002C3F02" w:rsidRPr="005B72BD" w:rsidRDefault="007E0AF9" w:rsidP="00476DC0">
      <w:pPr>
        <w:pStyle w:val="Heading1"/>
      </w:pPr>
      <w:bookmarkStart w:id="59" w:name="_Toc19554025"/>
      <w:r>
        <w:lastRenderedPageBreak/>
        <w:t>Particle Identification</w:t>
      </w:r>
      <w:bookmarkEnd w:id="59"/>
    </w:p>
    <w:p w14:paraId="2E24F29F" w14:textId="7CD0A8FB" w:rsidR="002C3F02" w:rsidRPr="005B72BD" w:rsidRDefault="00F574E3" w:rsidP="00F574E3">
      <w:pPr>
        <w:pStyle w:val="Heading2"/>
      </w:pPr>
      <w:bookmarkStart w:id="60" w:name="_Toc19554026"/>
      <w:r>
        <w:t>Introduction</w:t>
      </w:r>
      <w:bookmarkEnd w:id="60"/>
    </w:p>
    <w:p w14:paraId="6642C651" w14:textId="697382F6" w:rsidR="00793300" w:rsidRDefault="00793300" w:rsidP="005078F9">
      <w:pPr>
        <w:pStyle w:val="Heading3"/>
        <w:numPr>
          <w:ilvl w:val="2"/>
          <w:numId w:val="3"/>
        </w:numPr>
        <w:rPr>
          <w:rFonts w:cs="Times New Roman"/>
        </w:rPr>
      </w:pPr>
      <w:bookmarkStart w:id="61" w:name="_Toc19554027"/>
      <w:r>
        <w:rPr>
          <w:rFonts w:cs="Times New Roman"/>
        </w:rPr>
        <w:t>Electrons vs Pions: Physical Characteristics</w:t>
      </w:r>
      <w:bookmarkEnd w:id="61"/>
    </w:p>
    <w:tbl>
      <w:tblPr>
        <w:tblStyle w:val="TableGrid"/>
        <w:tblW w:w="0" w:type="auto"/>
        <w:tblLook w:val="04A0" w:firstRow="1" w:lastRow="0" w:firstColumn="1" w:lastColumn="0" w:noHBand="0" w:noVBand="1"/>
      </w:tblPr>
      <w:tblGrid>
        <w:gridCol w:w="3005"/>
        <w:gridCol w:w="3005"/>
        <w:gridCol w:w="3006"/>
      </w:tblGrid>
      <w:tr w:rsidR="001A0100" w14:paraId="69554C9C" w14:textId="77777777" w:rsidTr="001A0100">
        <w:trPr>
          <w:cnfStyle w:val="100000000000" w:firstRow="1" w:lastRow="0" w:firstColumn="0" w:lastColumn="0" w:oddVBand="0" w:evenVBand="0" w:oddHBand="0" w:evenHBand="0" w:firstRowFirstColumn="0" w:firstRowLastColumn="0" w:lastRowFirstColumn="0" w:lastRowLastColumn="0"/>
        </w:trPr>
        <w:tc>
          <w:tcPr>
            <w:tcW w:w="3005" w:type="dxa"/>
          </w:tcPr>
          <w:p w14:paraId="7E495973" w14:textId="254F2B1A" w:rsidR="001A0100" w:rsidRDefault="001A0100" w:rsidP="001A0100">
            <w:pPr>
              <w:rPr>
                <w:lang w:eastAsia="en-US"/>
              </w:rPr>
            </w:pPr>
            <w:r>
              <w:rPr>
                <w:lang w:eastAsia="en-US"/>
              </w:rPr>
              <w:t>Characteristic</w:t>
            </w:r>
          </w:p>
        </w:tc>
        <w:tc>
          <w:tcPr>
            <w:tcW w:w="3005" w:type="dxa"/>
          </w:tcPr>
          <w:p w14:paraId="5EF99267" w14:textId="37A0A9F4" w:rsidR="001A0100" w:rsidRDefault="001A0100" w:rsidP="001A0100">
            <w:pPr>
              <w:rPr>
                <w:lang w:eastAsia="en-US"/>
              </w:rPr>
            </w:pPr>
            <m:oMathPara>
              <m:oMath>
                <m:r>
                  <m:rPr>
                    <m:sty m:val="bi"/>
                  </m:rPr>
                  <w:rPr>
                    <w:lang w:eastAsia="en-US"/>
                  </w:rPr>
                  <m:t>e</m:t>
                </m:r>
              </m:oMath>
            </m:oMathPara>
          </w:p>
        </w:tc>
        <w:tc>
          <w:tcPr>
            <w:tcW w:w="3006" w:type="dxa"/>
          </w:tcPr>
          <w:p w14:paraId="27725C8D" w14:textId="477FE553" w:rsidR="001A0100" w:rsidRDefault="001A0100" w:rsidP="001A0100">
            <w:pPr>
              <w:rPr>
                <w:lang w:eastAsia="en-US"/>
              </w:rPr>
            </w:pPr>
            <m:oMathPara>
              <m:oMath>
                <m:r>
                  <m:rPr>
                    <m:sty m:val="bi"/>
                  </m:rPr>
                  <w:rPr>
                    <w:lang w:eastAsia="en-US"/>
                  </w:rPr>
                  <m:t>π</m:t>
                </m:r>
              </m:oMath>
            </m:oMathPara>
          </w:p>
        </w:tc>
      </w:tr>
      <w:tr w:rsidR="001A0100" w14:paraId="41BBE981" w14:textId="77777777" w:rsidTr="001A0100">
        <w:tc>
          <w:tcPr>
            <w:tcW w:w="3005" w:type="dxa"/>
          </w:tcPr>
          <w:p w14:paraId="0868F024" w14:textId="4D0D43FA" w:rsidR="001A0100" w:rsidRDefault="001A0100" w:rsidP="001A0100">
            <w:pPr>
              <w:rPr>
                <w:lang w:eastAsia="en-US"/>
              </w:rPr>
            </w:pPr>
            <w:r>
              <w:rPr>
                <w:lang w:eastAsia="en-US"/>
              </w:rPr>
              <w:t>Charge varieties</w:t>
            </w:r>
          </w:p>
        </w:tc>
        <w:tc>
          <w:tcPr>
            <w:tcW w:w="3005" w:type="dxa"/>
          </w:tcPr>
          <w:p w14:paraId="3CD14508" w14:textId="26605F4D" w:rsidR="001A0100" w:rsidRDefault="00244E8D" w:rsidP="001A0100">
            <w:pPr>
              <w:rPr>
                <w:lang w:eastAsia="en-US"/>
              </w:rPr>
            </w:pPr>
            <m:oMathPara>
              <m:oMath>
                <m:sSup>
                  <m:sSupPr>
                    <m:ctrlPr>
                      <w:rPr>
                        <w:i/>
                        <w:lang w:eastAsia="en-US"/>
                      </w:rPr>
                    </m:ctrlPr>
                  </m:sSupPr>
                  <m:e>
                    <m:r>
                      <w:rPr>
                        <w:lang w:eastAsia="en-US"/>
                      </w:rPr>
                      <m:t>e</m:t>
                    </m:r>
                  </m:e>
                  <m:sup>
                    <m:r>
                      <w:rPr>
                        <w:lang w:eastAsia="en-US"/>
                      </w:rPr>
                      <m:t>-</m:t>
                    </m:r>
                  </m:sup>
                </m:sSup>
                <m:r>
                  <w:rPr>
                    <w:lang w:eastAsia="en-US"/>
                  </w:rPr>
                  <m:t>,</m:t>
                </m:r>
                <m:sSup>
                  <m:sSupPr>
                    <m:ctrlPr>
                      <w:rPr>
                        <w:i/>
                        <w:lang w:eastAsia="en-US"/>
                      </w:rPr>
                    </m:ctrlPr>
                  </m:sSupPr>
                  <m:e>
                    <m:r>
                      <w:rPr>
                        <w:lang w:eastAsia="en-US"/>
                      </w:rPr>
                      <m:t>e</m:t>
                    </m:r>
                  </m:e>
                  <m:sup>
                    <m:r>
                      <w:rPr>
                        <w:lang w:eastAsia="en-US"/>
                      </w:rPr>
                      <m:t>+</m:t>
                    </m:r>
                  </m:sup>
                </m:sSup>
              </m:oMath>
            </m:oMathPara>
          </w:p>
        </w:tc>
        <w:tc>
          <w:tcPr>
            <w:tcW w:w="3006" w:type="dxa"/>
          </w:tcPr>
          <w:p w14:paraId="43522756" w14:textId="35D1776E" w:rsidR="001A0100" w:rsidRDefault="00244E8D" w:rsidP="001A0100">
            <w:pPr>
              <w:rPr>
                <w:lang w:eastAsia="en-US"/>
              </w:rPr>
            </w:pPr>
            <m:oMathPara>
              <m:oMath>
                <m:sSup>
                  <m:sSupPr>
                    <m:ctrlPr>
                      <w:rPr>
                        <w:i/>
                        <w:lang w:eastAsia="en-US"/>
                      </w:rPr>
                    </m:ctrlPr>
                  </m:sSupPr>
                  <m:e>
                    <m:r>
                      <w:rPr>
                        <w:lang w:eastAsia="en-US"/>
                      </w:rPr>
                      <m:t>π</m:t>
                    </m:r>
                  </m:e>
                  <m:sup>
                    <m:r>
                      <w:rPr>
                        <w:lang w:eastAsia="en-US"/>
                      </w:rPr>
                      <m:t>0</m:t>
                    </m:r>
                  </m:sup>
                </m:sSup>
                <m:r>
                  <w:rPr>
                    <w:lang w:eastAsia="en-US"/>
                  </w:rPr>
                  <m:t>,</m:t>
                </m:r>
                <m:sSup>
                  <m:sSupPr>
                    <m:ctrlPr>
                      <w:rPr>
                        <w:i/>
                        <w:lang w:eastAsia="en-US"/>
                      </w:rPr>
                    </m:ctrlPr>
                  </m:sSupPr>
                  <m:e>
                    <m:r>
                      <w:rPr>
                        <w:lang w:eastAsia="en-US"/>
                      </w:rPr>
                      <m:t>π</m:t>
                    </m:r>
                  </m:e>
                  <m:sup>
                    <m:r>
                      <w:rPr>
                        <w:lang w:eastAsia="en-US"/>
                      </w:rPr>
                      <m:t>+</m:t>
                    </m:r>
                  </m:sup>
                </m:sSup>
                <m:r>
                  <w:rPr>
                    <w:lang w:eastAsia="en-US"/>
                  </w:rPr>
                  <m:t>,</m:t>
                </m:r>
                <m:sSup>
                  <m:sSupPr>
                    <m:ctrlPr>
                      <w:rPr>
                        <w:i/>
                        <w:lang w:eastAsia="en-US"/>
                      </w:rPr>
                    </m:ctrlPr>
                  </m:sSupPr>
                  <m:e>
                    <m:r>
                      <w:rPr>
                        <w:lang w:eastAsia="en-US"/>
                      </w:rPr>
                      <m:t>π</m:t>
                    </m:r>
                  </m:e>
                  <m:sup>
                    <m:r>
                      <w:rPr>
                        <w:lang w:eastAsia="en-US"/>
                      </w:rPr>
                      <m:t>-</m:t>
                    </m:r>
                  </m:sup>
                </m:sSup>
              </m:oMath>
            </m:oMathPara>
          </w:p>
        </w:tc>
      </w:tr>
      <w:tr w:rsidR="001A0100" w14:paraId="682D36ED" w14:textId="77777777" w:rsidTr="001A0100">
        <w:tc>
          <w:tcPr>
            <w:tcW w:w="3005" w:type="dxa"/>
          </w:tcPr>
          <w:p w14:paraId="60F9DCD8" w14:textId="77777777" w:rsidR="001A0100" w:rsidRDefault="001A0100" w:rsidP="001A0100">
            <w:pPr>
              <w:rPr>
                <w:lang w:eastAsia="en-US"/>
              </w:rPr>
            </w:pPr>
          </w:p>
        </w:tc>
        <w:tc>
          <w:tcPr>
            <w:tcW w:w="3005" w:type="dxa"/>
          </w:tcPr>
          <w:p w14:paraId="6C9A2248" w14:textId="77777777" w:rsidR="001A0100" w:rsidRDefault="001A0100" w:rsidP="001A0100">
            <w:pPr>
              <w:rPr>
                <w:lang w:eastAsia="en-US"/>
              </w:rPr>
            </w:pPr>
          </w:p>
        </w:tc>
        <w:tc>
          <w:tcPr>
            <w:tcW w:w="3006" w:type="dxa"/>
          </w:tcPr>
          <w:p w14:paraId="70221FDC" w14:textId="77777777" w:rsidR="001A0100" w:rsidRDefault="001A0100" w:rsidP="001A0100">
            <w:pPr>
              <w:rPr>
                <w:lang w:eastAsia="en-US"/>
              </w:rPr>
            </w:pPr>
          </w:p>
        </w:tc>
      </w:tr>
      <w:tr w:rsidR="001A0100" w14:paraId="6428A75C" w14:textId="77777777" w:rsidTr="001A0100">
        <w:tc>
          <w:tcPr>
            <w:tcW w:w="3005" w:type="dxa"/>
          </w:tcPr>
          <w:p w14:paraId="29A1139E" w14:textId="77777777" w:rsidR="001A0100" w:rsidRDefault="001A0100" w:rsidP="001A0100">
            <w:pPr>
              <w:rPr>
                <w:lang w:eastAsia="en-US"/>
              </w:rPr>
            </w:pPr>
          </w:p>
        </w:tc>
        <w:tc>
          <w:tcPr>
            <w:tcW w:w="3005" w:type="dxa"/>
          </w:tcPr>
          <w:p w14:paraId="237A4EFF" w14:textId="77777777" w:rsidR="001A0100" w:rsidRDefault="001A0100" w:rsidP="001A0100">
            <w:pPr>
              <w:rPr>
                <w:lang w:eastAsia="en-US"/>
              </w:rPr>
            </w:pPr>
          </w:p>
        </w:tc>
        <w:tc>
          <w:tcPr>
            <w:tcW w:w="3006" w:type="dxa"/>
          </w:tcPr>
          <w:p w14:paraId="263541C3" w14:textId="77777777" w:rsidR="001A0100" w:rsidRDefault="001A0100" w:rsidP="001A0100">
            <w:pPr>
              <w:rPr>
                <w:lang w:eastAsia="en-US"/>
              </w:rPr>
            </w:pPr>
          </w:p>
        </w:tc>
      </w:tr>
      <w:tr w:rsidR="001A0100" w14:paraId="013D5BCC" w14:textId="77777777" w:rsidTr="001A0100">
        <w:tc>
          <w:tcPr>
            <w:tcW w:w="3005" w:type="dxa"/>
          </w:tcPr>
          <w:p w14:paraId="06A9663E" w14:textId="77777777" w:rsidR="001A0100" w:rsidRDefault="001A0100" w:rsidP="001A0100">
            <w:pPr>
              <w:rPr>
                <w:lang w:eastAsia="en-US"/>
              </w:rPr>
            </w:pPr>
          </w:p>
        </w:tc>
        <w:tc>
          <w:tcPr>
            <w:tcW w:w="3005" w:type="dxa"/>
          </w:tcPr>
          <w:p w14:paraId="2BC408A1" w14:textId="77777777" w:rsidR="001A0100" w:rsidRDefault="001A0100" w:rsidP="001A0100">
            <w:pPr>
              <w:rPr>
                <w:lang w:eastAsia="en-US"/>
              </w:rPr>
            </w:pPr>
          </w:p>
        </w:tc>
        <w:tc>
          <w:tcPr>
            <w:tcW w:w="3006" w:type="dxa"/>
          </w:tcPr>
          <w:p w14:paraId="1A8BD37E" w14:textId="77777777" w:rsidR="001A0100" w:rsidRDefault="001A0100" w:rsidP="001A0100">
            <w:pPr>
              <w:rPr>
                <w:lang w:eastAsia="en-US"/>
              </w:rPr>
            </w:pPr>
          </w:p>
        </w:tc>
      </w:tr>
      <w:tr w:rsidR="001A0100" w14:paraId="56CBA971" w14:textId="77777777" w:rsidTr="001A0100">
        <w:tc>
          <w:tcPr>
            <w:tcW w:w="3005" w:type="dxa"/>
          </w:tcPr>
          <w:p w14:paraId="29F75E7A" w14:textId="77777777" w:rsidR="001A0100" w:rsidRDefault="001A0100" w:rsidP="001A0100">
            <w:pPr>
              <w:rPr>
                <w:lang w:eastAsia="en-US"/>
              </w:rPr>
            </w:pPr>
          </w:p>
        </w:tc>
        <w:tc>
          <w:tcPr>
            <w:tcW w:w="3005" w:type="dxa"/>
          </w:tcPr>
          <w:p w14:paraId="11F03F19" w14:textId="77777777" w:rsidR="001A0100" w:rsidRDefault="001A0100" w:rsidP="001A0100">
            <w:pPr>
              <w:rPr>
                <w:lang w:eastAsia="en-US"/>
              </w:rPr>
            </w:pPr>
          </w:p>
        </w:tc>
        <w:tc>
          <w:tcPr>
            <w:tcW w:w="3006" w:type="dxa"/>
          </w:tcPr>
          <w:p w14:paraId="48B159B7" w14:textId="77777777" w:rsidR="001A0100" w:rsidRDefault="001A0100" w:rsidP="001A0100">
            <w:pPr>
              <w:rPr>
                <w:lang w:eastAsia="en-US"/>
              </w:rPr>
            </w:pPr>
          </w:p>
        </w:tc>
      </w:tr>
      <w:tr w:rsidR="001A0100" w14:paraId="4B1487BF" w14:textId="77777777" w:rsidTr="001A0100">
        <w:tc>
          <w:tcPr>
            <w:tcW w:w="3005" w:type="dxa"/>
          </w:tcPr>
          <w:p w14:paraId="5E30420B" w14:textId="09B4E371" w:rsidR="001A0100" w:rsidRDefault="001A0100" w:rsidP="001A0100">
            <w:pPr>
              <w:jc w:val="left"/>
              <w:rPr>
                <w:lang w:eastAsia="en-US"/>
              </w:rPr>
            </w:pPr>
            <w:r>
              <w:rPr>
                <w:lang w:eastAsia="en-US"/>
              </w:rPr>
              <w:t>Substructure</w:t>
            </w:r>
          </w:p>
        </w:tc>
        <w:tc>
          <w:tcPr>
            <w:tcW w:w="3005" w:type="dxa"/>
          </w:tcPr>
          <w:p w14:paraId="53693288" w14:textId="77777777" w:rsidR="001A0100" w:rsidRDefault="001A0100" w:rsidP="001A0100">
            <w:pPr>
              <w:pStyle w:val="ListParagraph"/>
              <w:numPr>
                <w:ilvl w:val="0"/>
                <w:numId w:val="26"/>
              </w:numPr>
              <w:jc w:val="left"/>
              <w:rPr>
                <w:lang w:eastAsia="en-US"/>
              </w:rPr>
            </w:pPr>
            <w:r>
              <w:rPr>
                <w:lang w:eastAsia="en-US"/>
              </w:rPr>
              <w:t>No known substructure</w:t>
            </w:r>
          </w:p>
          <w:p w14:paraId="4C278E1D" w14:textId="77777777" w:rsidR="001A0100" w:rsidRDefault="001A0100" w:rsidP="001A0100">
            <w:pPr>
              <w:pStyle w:val="ListParagraph"/>
              <w:numPr>
                <w:ilvl w:val="0"/>
                <w:numId w:val="26"/>
              </w:numPr>
              <w:jc w:val="left"/>
              <w:rPr>
                <w:lang w:eastAsia="en-US"/>
              </w:rPr>
            </w:pPr>
            <w:r>
              <w:rPr>
                <w:lang w:eastAsia="en-US"/>
              </w:rPr>
              <w:t>Fundamental Particle</w:t>
            </w:r>
          </w:p>
          <w:p w14:paraId="7C6292B5" w14:textId="01520EB4" w:rsidR="001A0100" w:rsidRDefault="001A0100" w:rsidP="001A0100">
            <w:pPr>
              <w:pStyle w:val="ListParagraph"/>
              <w:numPr>
                <w:ilvl w:val="0"/>
                <w:numId w:val="26"/>
              </w:numPr>
              <w:jc w:val="left"/>
              <w:rPr>
                <w:lang w:eastAsia="en-US"/>
              </w:rPr>
            </w:pPr>
            <w:r>
              <w:rPr>
                <w:lang w:eastAsia="en-US"/>
              </w:rPr>
              <w:t>Point-like</w:t>
            </w:r>
          </w:p>
        </w:tc>
        <w:tc>
          <w:tcPr>
            <w:tcW w:w="3006" w:type="dxa"/>
          </w:tcPr>
          <w:p w14:paraId="222D19DF" w14:textId="040EF202" w:rsidR="001A0100" w:rsidRDefault="001A0100" w:rsidP="001A0100">
            <w:pPr>
              <w:pStyle w:val="ListParagraph"/>
              <w:keepNext/>
              <w:numPr>
                <w:ilvl w:val="0"/>
                <w:numId w:val="26"/>
              </w:numPr>
              <w:jc w:val="left"/>
            </w:pPr>
            <w:r>
              <w:t>Colour-neutral</w:t>
            </w:r>
          </w:p>
          <w:p w14:paraId="439D74D9" w14:textId="168C5F34" w:rsidR="001A0100" w:rsidRDefault="001A0100" w:rsidP="001A0100">
            <w:pPr>
              <w:keepNext/>
            </w:pPr>
            <w:r>
              <w:rPr>
                <w:noProof/>
              </w:rPr>
              <w:drawing>
                <wp:inline distT="0" distB="0" distL="0" distR="0" wp14:anchorId="15810D30" wp14:editId="12E3AEC6">
                  <wp:extent cx="1514246" cy="15142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9511" cy="1519511"/>
                          </a:xfrm>
                          <a:prstGeom prst="rect">
                            <a:avLst/>
                          </a:prstGeom>
                          <a:noFill/>
                          <a:ln>
                            <a:noFill/>
                          </a:ln>
                        </pic:spPr>
                      </pic:pic>
                    </a:graphicData>
                  </a:graphic>
                </wp:inline>
              </w:drawing>
            </w:r>
          </w:p>
          <w:p w14:paraId="6CA32D7A" w14:textId="45C25D98" w:rsidR="001A0100" w:rsidRDefault="001A0100" w:rsidP="001A0100">
            <w:pPr>
              <w:pStyle w:val="Caption"/>
              <w:jc w:val="left"/>
              <w:rPr>
                <w:lang w:eastAsia="en-US"/>
              </w:rPr>
            </w:pPr>
            <w:r>
              <w:t xml:space="preserve">Figure </w:t>
            </w:r>
            <w:r w:rsidR="00244E8D">
              <w:fldChar w:fldCharType="begin"/>
            </w:r>
            <w:r w:rsidR="00244E8D">
              <w:instrText xml:space="preserve"> SEQ Figure \* ARABIC </w:instrText>
            </w:r>
            <w:r w:rsidR="00244E8D">
              <w:fldChar w:fldCharType="separate"/>
            </w:r>
            <w:r w:rsidR="00D8113E">
              <w:rPr>
                <w:noProof/>
              </w:rPr>
              <w:t>12</w:t>
            </w:r>
            <w:r w:rsidR="00244E8D">
              <w:rPr>
                <w:noProof/>
              </w:rPr>
              <w:fldChar w:fldCharType="end"/>
            </w:r>
            <w:r>
              <w:t xml:space="preserve">: Pion substructure </w:t>
            </w:r>
            <w:sdt>
              <w:sdtPr>
                <w:id w:val="1733044293"/>
                <w:citation/>
              </w:sdtPr>
              <w:sdtEndPr/>
              <w:sdtContent>
                <w:r>
                  <w:fldChar w:fldCharType="begin"/>
                </w:r>
                <w:r>
                  <w:rPr>
                    <w:lang w:val="en-US"/>
                  </w:rPr>
                  <w:instrText xml:space="preserve"> CITATION Wik191 \l 1033 </w:instrText>
                </w:r>
                <w:r>
                  <w:fldChar w:fldCharType="separate"/>
                </w:r>
                <w:r w:rsidR="00D278D6" w:rsidRPr="00D278D6">
                  <w:rPr>
                    <w:noProof/>
                    <w:lang w:val="en-US"/>
                  </w:rPr>
                  <w:t>[33]</w:t>
                </w:r>
                <w:r>
                  <w:fldChar w:fldCharType="end"/>
                </w:r>
              </w:sdtContent>
            </w:sdt>
          </w:p>
        </w:tc>
      </w:tr>
      <w:tr w:rsidR="001A0100" w14:paraId="5819C02E" w14:textId="77777777" w:rsidTr="001A0100">
        <w:tc>
          <w:tcPr>
            <w:tcW w:w="3005" w:type="dxa"/>
          </w:tcPr>
          <w:p w14:paraId="6DA88FE9" w14:textId="77777777" w:rsidR="001A0100" w:rsidRDefault="001A0100" w:rsidP="001A0100">
            <w:pPr>
              <w:rPr>
                <w:lang w:eastAsia="en-US"/>
              </w:rPr>
            </w:pPr>
          </w:p>
        </w:tc>
        <w:tc>
          <w:tcPr>
            <w:tcW w:w="3005" w:type="dxa"/>
          </w:tcPr>
          <w:p w14:paraId="76A5E290" w14:textId="77777777" w:rsidR="001A0100" w:rsidRDefault="001A0100" w:rsidP="001A0100">
            <w:pPr>
              <w:rPr>
                <w:lang w:eastAsia="en-US"/>
              </w:rPr>
            </w:pPr>
          </w:p>
        </w:tc>
        <w:tc>
          <w:tcPr>
            <w:tcW w:w="3006" w:type="dxa"/>
          </w:tcPr>
          <w:p w14:paraId="54F1B781" w14:textId="77777777" w:rsidR="001A0100" w:rsidRDefault="001A0100" w:rsidP="001A0100">
            <w:pPr>
              <w:rPr>
                <w:lang w:eastAsia="en-US"/>
              </w:rPr>
            </w:pPr>
          </w:p>
        </w:tc>
      </w:tr>
    </w:tbl>
    <w:p w14:paraId="0F7419AC" w14:textId="77777777" w:rsidR="001A0100" w:rsidRPr="001A0100" w:rsidRDefault="001A0100" w:rsidP="001A0100">
      <w:pPr>
        <w:rPr>
          <w:lang w:eastAsia="en-US"/>
        </w:rPr>
      </w:pPr>
    </w:p>
    <w:p w14:paraId="02E44C54" w14:textId="682ECB86" w:rsidR="005078F9" w:rsidRPr="00D75507" w:rsidRDefault="005078F9" w:rsidP="005078F9">
      <w:pPr>
        <w:pStyle w:val="Heading3"/>
        <w:numPr>
          <w:ilvl w:val="2"/>
          <w:numId w:val="3"/>
        </w:numPr>
        <w:rPr>
          <w:rFonts w:cs="Times New Roman"/>
        </w:rPr>
      </w:pPr>
      <w:bookmarkStart w:id="62" w:name="_Toc19554028"/>
      <w:r w:rsidRPr="005B72BD">
        <w:rPr>
          <w:rFonts w:cs="Times New Roman"/>
        </w:rPr>
        <w:t>Particle Identification in the TRD</w:t>
      </w:r>
      <w:bookmarkEnd w:id="62"/>
    </w:p>
    <w:p w14:paraId="0B50D4D6" w14:textId="76328EDB" w:rsidR="005078F9" w:rsidRPr="005B72BD" w:rsidRDefault="005078F9" w:rsidP="005078F9">
      <w:r w:rsidRPr="005B72BD">
        <w:t xml:space="preserve">At momenta </w:t>
      </w:r>
      <m:oMath>
        <m:r>
          <m:t>P  &gt; 1 GeV/c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701D090" w14:textId="4F7C161B" w:rsidR="005078F9" w:rsidRPr="005B72BD" w:rsidRDefault="005078F9" w:rsidP="005078F9">
      <w:r w:rsidRPr="005B72BD">
        <w:lastRenderedPageBreak/>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BAB0555" w14:textId="0D699E37" w:rsidR="005078F9" w:rsidRPr="005B72BD" w:rsidRDefault="005078F9" w:rsidP="005078F9">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AF8876A" w14:textId="0401E4FA" w:rsidR="005078F9" w:rsidRDefault="005078F9" w:rsidP="005078F9">
      <w:r w:rsidRPr="005B72BD">
        <w:fldChar w:fldCharType="begin"/>
      </w:r>
      <w:r w:rsidRPr="005B72BD">
        <w:instrText xml:space="preserve"> REF _Ref2341738 \h  \* MERGEFORMAT </w:instrText>
      </w:r>
      <w:r w:rsidRPr="005B72BD">
        <w:fldChar w:fldCharType="separate"/>
      </w:r>
      <w:r w:rsidR="00D278D6" w:rsidRPr="005B72BD">
        <w:t xml:space="preserve">Figure </w:t>
      </w:r>
      <w:r w:rsidR="00D278D6">
        <w:rPr>
          <w:noProof/>
        </w:rPr>
        <w:t>11</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B6FB8D0" w14:textId="77777777" w:rsidR="005078F9" w:rsidRPr="005B72BD" w:rsidRDefault="005078F9" w:rsidP="005078F9">
      <w:pPr>
        <w:jc w:val="center"/>
      </w:pPr>
      <w:r w:rsidRPr="005B72BD">
        <w:rPr>
          <w:noProof/>
        </w:rPr>
        <w:drawing>
          <wp:inline distT="0" distB="0" distL="0" distR="0" wp14:anchorId="2ADC0945" wp14:editId="565C5550">
            <wp:extent cx="2450123" cy="219444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474184" cy="2215997"/>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6E543E8E" w:rsidR="005078F9" w:rsidRPr="005B72BD" w:rsidRDefault="005078F9" w:rsidP="005078F9">
      <w:pPr>
        <w:pStyle w:val="Caption"/>
      </w:pPr>
      <w:bookmarkStart w:id="63" w:name="_Ref2341738"/>
      <w:bookmarkStart w:id="64" w:name="_Ref2341732"/>
      <w:bookmarkStart w:id="65" w:name="_Toc19377358"/>
      <w:r w:rsidRPr="005B72BD">
        <w:t xml:space="preserve">Figure </w:t>
      </w:r>
      <w:fldSimple w:instr=" SEQ Figure \* ARABIC ">
        <w:r w:rsidR="00D8113E">
          <w:rPr>
            <w:noProof/>
          </w:rPr>
          <w:t>13</w:t>
        </w:r>
      </w:fldSimple>
      <w:bookmarkEnd w:id="63"/>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4"/>
      <w:bookmarkEnd w:id="65"/>
    </w:p>
    <w:p w14:paraId="6DCF87F6" w14:textId="10A51F2D" w:rsidR="005078F9" w:rsidRPr="005B72BD" w:rsidRDefault="005078F9" w:rsidP="005078F9">
      <w:r w:rsidRPr="005B72BD">
        <w:t xml:space="preserve">Also evident from </w:t>
      </w:r>
      <w:r w:rsidRPr="005B72BD">
        <w:fldChar w:fldCharType="begin"/>
      </w:r>
      <w:r w:rsidRPr="005B72BD">
        <w:instrText xml:space="preserve"> REF _Ref2341738 \h  \* MERGEFORMAT </w:instrText>
      </w:r>
      <w:r w:rsidRPr="005B72BD">
        <w:fldChar w:fldCharType="separate"/>
      </w:r>
      <w:r w:rsidR="00D278D6" w:rsidRPr="005B72BD">
        <w:t xml:space="preserve">Figure </w:t>
      </w:r>
      <w:r w:rsidR="00D278D6">
        <w:rPr>
          <w:noProof/>
        </w:rPr>
        <w:t>11</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4D9FE100" w14:textId="0223A295" w:rsidR="005078F9" w:rsidRPr="005B72BD" w:rsidRDefault="005078F9" w:rsidP="005078F9">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D278D6" w:rsidRPr="005B72BD">
        <w:t xml:space="preserve">Figure </w:t>
      </w:r>
      <w:r w:rsidR="00D278D6">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D278D6" w:rsidRPr="00D278D6">
            <w:rPr>
              <w:rFonts w:eastAsia="MS Mincho"/>
              <w:noProof/>
              <w:lang w:val="en-US"/>
            </w:rPr>
            <w:t>[24]</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5078F9">
      <w:r w:rsidRPr="005B72BD">
        <w:t>Currently, the following methods are employed for particle identification based on TRD data:</w:t>
      </w:r>
    </w:p>
    <w:p w14:paraId="14CD9676" w14:textId="77777777" w:rsidR="005078F9" w:rsidRPr="005B72BD" w:rsidRDefault="005078F9" w:rsidP="005078F9">
      <w:pPr>
        <w:pStyle w:val="ListParagraph"/>
        <w:numPr>
          <w:ilvl w:val="0"/>
          <w:numId w:val="6"/>
        </w:numPr>
      </w:pPr>
      <w:r w:rsidRPr="005B72BD">
        <w:t>Truncated mean of the signal</w:t>
      </w:r>
    </w:p>
    <w:p w14:paraId="2E11E883" w14:textId="77777777" w:rsidR="005078F9" w:rsidRPr="005B72BD" w:rsidRDefault="005078F9" w:rsidP="005078F9">
      <w:pPr>
        <w:pStyle w:val="ListParagraph"/>
        <w:numPr>
          <w:ilvl w:val="0"/>
          <w:numId w:val="6"/>
        </w:numPr>
      </w:pPr>
      <w:r w:rsidRPr="005B72BD">
        <w:t>One- and two-dimensional likelihood estimations</w:t>
      </w:r>
    </w:p>
    <w:p w14:paraId="0011B38C" w14:textId="77777777" w:rsidR="005078F9" w:rsidRPr="005B72BD" w:rsidRDefault="005078F9" w:rsidP="005078F9">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lastRenderedPageBreak/>
        <w:t>Truncated Mean</w:t>
      </w:r>
    </w:p>
    <w:p w14:paraId="23D1836D" w14:textId="51D212EB" w:rsidR="005078F9" w:rsidRDefault="005078F9" w:rsidP="005078F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D278D6" w:rsidRPr="005B72BD">
        <w:t xml:space="preserve">Figure </w:t>
      </w:r>
      <w:r w:rsidR="00D278D6">
        <w:rPr>
          <w:noProof/>
        </w:rPr>
        <w:t>12</w:t>
      </w:r>
      <w:r w:rsidRPr="005B72BD">
        <w:fldChar w:fldCharType="end"/>
      </w:r>
      <w:r w:rsidRPr="005B72BD">
        <w:t>.</w:t>
      </w:r>
    </w:p>
    <w:p w14:paraId="37AB9F66" w14:textId="77777777" w:rsidR="005078F9" w:rsidRPr="005B72BD" w:rsidRDefault="005078F9" w:rsidP="005078F9">
      <w:pPr>
        <w:jc w:val="center"/>
      </w:pPr>
      <w:r w:rsidRPr="005B72BD">
        <w:rPr>
          <w:noProof/>
        </w:rPr>
        <w:drawing>
          <wp:inline distT="0" distB="0" distL="0" distR="0" wp14:anchorId="35A480EE" wp14:editId="02F2F398">
            <wp:extent cx="3377804" cy="2198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84" b="5622"/>
                    <a:stretch/>
                  </pic:blipFill>
                  <pic:spPr bwMode="auto">
                    <a:xfrm>
                      <a:off x="0" y="0"/>
                      <a:ext cx="3392079" cy="2207366"/>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4029E072" w:rsidR="005078F9" w:rsidRPr="005B72BD" w:rsidRDefault="005078F9" w:rsidP="005078F9">
      <w:pPr>
        <w:pStyle w:val="Caption"/>
      </w:pPr>
      <w:bookmarkStart w:id="66" w:name="_Ref16435487"/>
      <w:bookmarkStart w:id="67" w:name="_Toc19377360"/>
      <w:r w:rsidRPr="005B72BD">
        <w:t xml:space="preserve">Figure </w:t>
      </w:r>
      <w:fldSimple w:instr=" SEQ Figure \* ARABIC ">
        <w:r w:rsidR="00D8113E">
          <w:rPr>
            <w:noProof/>
          </w:rPr>
          <w:t>14</w:t>
        </w:r>
      </w:fldSimple>
      <w:bookmarkEnd w:id="66"/>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7"/>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7A78A3F6" w:rsidR="005078F9" w:rsidRPr="005B72BD" w:rsidRDefault="005078F9" w:rsidP="005078F9">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D278D6" w:rsidRPr="005B72BD">
        <w:t xml:space="preserve">Figure </w:t>
      </w:r>
      <w:r w:rsidR="00D278D6">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391210E4" w14:textId="77777777" w:rsidR="005078F9" w:rsidRPr="005B72BD" w:rsidRDefault="005078F9" w:rsidP="005078F9">
      <w:pPr>
        <w:jc w:val="center"/>
      </w:pPr>
      <w:r w:rsidRPr="005B72BD">
        <w:rPr>
          <w:noProof/>
        </w:rPr>
        <w:drawing>
          <wp:inline distT="0" distB="0" distL="0" distR="0" wp14:anchorId="3D77CC7C" wp14:editId="37EC88B7">
            <wp:extent cx="2473570" cy="180020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5049" cy="1808555"/>
                    </a:xfrm>
                    <a:prstGeom prst="rect">
                      <a:avLst/>
                    </a:prstGeom>
                  </pic:spPr>
                </pic:pic>
              </a:graphicData>
            </a:graphic>
          </wp:inline>
        </w:drawing>
      </w:r>
    </w:p>
    <w:p w14:paraId="051EC071" w14:textId="0BC3F520" w:rsidR="005078F9" w:rsidRPr="005B72BD" w:rsidRDefault="005078F9" w:rsidP="005078F9">
      <w:pPr>
        <w:pStyle w:val="Caption"/>
      </w:pPr>
      <w:bookmarkStart w:id="68" w:name="_Ref2347109"/>
      <w:bookmarkStart w:id="69" w:name="_Toc19377361"/>
      <w:r w:rsidRPr="005B72BD">
        <w:t xml:space="preserve">Figure </w:t>
      </w:r>
      <w:fldSimple w:instr=" SEQ Figure \* ARABIC ">
        <w:r w:rsidR="00D8113E">
          <w:rPr>
            <w:noProof/>
          </w:rPr>
          <w:t>15</w:t>
        </w:r>
      </w:fldSimple>
      <w:bookmarkEnd w:id="68"/>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bookmarkEnd w:id="69"/>
    </w:p>
    <w:p w14:paraId="07C958B7" w14:textId="0BE907EB" w:rsidR="005078F9" w:rsidRPr="005B72BD" w:rsidRDefault="005078F9" w:rsidP="005078F9">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lastRenderedPageBreak/>
        <w:t>Two-dimensional Likelihood (LQ2D)</w:t>
      </w:r>
    </w:p>
    <w:p w14:paraId="58616431" w14:textId="4ECD069E" w:rsidR="005078F9" w:rsidRPr="005B72BD" w:rsidRDefault="005078F9" w:rsidP="005078F9">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D278D6" w:rsidRPr="005B72BD">
        <w:t xml:space="preserve">Figure </w:t>
      </w:r>
      <w:r w:rsidR="00D278D6">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06F0310F" w:rsidR="005078F9" w:rsidRPr="005B72BD" w:rsidRDefault="005078F9" w:rsidP="005078F9">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995133E" w14:textId="64A3EFDA" w:rsidR="005078F9" w:rsidRPr="005B72BD" w:rsidRDefault="005078F9" w:rsidP="005078F9">
      <w:pPr>
        <w:pStyle w:val="Heading4"/>
      </w:pPr>
      <w:bookmarkStart w:id="70" w:name="_Ref18869372"/>
      <w:r w:rsidRPr="00077D1A">
        <w:t>Particle Identification Accuracy</w:t>
      </w:r>
      <w:bookmarkEnd w:id="70"/>
    </w:p>
    <w:p w14:paraId="57100332" w14:textId="39FD0A1B" w:rsidR="005078F9" w:rsidRPr="005B72BD" w:rsidRDefault="005078F9" w:rsidP="005078F9">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 xml:space="preserve">. </w:t>
      </w:r>
    </w:p>
    <w:p w14:paraId="1C576E8E" w14:textId="4D5D1482" w:rsidR="005078F9" w:rsidRPr="005B72BD" w:rsidRDefault="005078F9" w:rsidP="005078F9">
      <w:r w:rsidRPr="005B72BD">
        <w:fldChar w:fldCharType="begin"/>
      </w:r>
      <w:r w:rsidRPr="005B72BD">
        <w:instrText xml:space="preserve"> REF _Ref2452346 \h  \* MERGEFORMAT </w:instrText>
      </w:r>
      <w:r w:rsidRPr="005B72BD">
        <w:fldChar w:fldCharType="separate"/>
      </w:r>
      <w:r w:rsidR="00D278D6">
        <w:rPr>
          <w:b/>
          <w:bCs w:val="0"/>
          <w:lang w:val="en-US"/>
        </w:rPr>
        <w:t>Error! Reference source not found.</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61390BCF" w14:textId="5B55F3FE" w:rsidR="005078F9" w:rsidRPr="005B72BD" w:rsidRDefault="005078F9" w:rsidP="005078F9">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28A44D68" w14:textId="665ED5F2" w:rsidR="005078F9" w:rsidRPr="005B72BD" w:rsidRDefault="005078F9" w:rsidP="005078F9">
      <w:r w:rsidRPr="005B72BD">
        <w:fldChar w:fldCharType="begin"/>
      </w:r>
      <w:r w:rsidRPr="005B72BD">
        <w:instrText xml:space="preserve"> REF _Ref2453057 \h  \* MERGEFORMAT </w:instrText>
      </w:r>
      <w:r w:rsidRPr="005B72BD">
        <w:fldChar w:fldCharType="separate"/>
      </w:r>
      <w:r w:rsidR="00D278D6" w:rsidRPr="005B72BD">
        <w:t xml:space="preserve">Figure </w:t>
      </w:r>
      <w:r w:rsidR="00D278D6">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D278D6" w:rsidRPr="00D278D6">
            <w:rPr>
              <w:noProof/>
              <w:lang w:val="en-US"/>
            </w:rPr>
            <w:t>[24]</w:t>
          </w:r>
          <w:r w:rsidRPr="005B72BD">
            <w:fldChar w:fldCharType="end"/>
          </w:r>
        </w:sdtContent>
      </w:sdt>
      <w:r w:rsidRPr="005B72BD">
        <w:t>.</w:t>
      </w:r>
    </w:p>
    <w:p w14:paraId="0F962E6B" w14:textId="77777777" w:rsidR="005078F9" w:rsidRPr="005B72BD" w:rsidRDefault="005078F9" w:rsidP="00CE722D">
      <w:pPr>
        <w:jc w:val="center"/>
      </w:pPr>
      <w:r w:rsidRPr="005B72BD">
        <w:rPr>
          <w:noProof/>
        </w:rPr>
        <w:lastRenderedPageBreak/>
        <w:drawing>
          <wp:inline distT="0" distB="0" distL="0" distR="0" wp14:anchorId="36323097" wp14:editId="3E7ECFB9">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7839" cy="2933107"/>
                    </a:xfrm>
                    <a:prstGeom prst="rect">
                      <a:avLst/>
                    </a:prstGeom>
                  </pic:spPr>
                </pic:pic>
              </a:graphicData>
            </a:graphic>
          </wp:inline>
        </w:drawing>
      </w:r>
    </w:p>
    <w:p w14:paraId="0F1341AC" w14:textId="5ED3CFAF" w:rsidR="005078F9" w:rsidRDefault="005078F9" w:rsidP="005078F9">
      <w:pPr>
        <w:pStyle w:val="Caption"/>
      </w:pPr>
      <w:bookmarkStart w:id="71" w:name="_Ref2453057"/>
      <w:bookmarkStart w:id="72" w:name="_Toc19377363"/>
      <w:r w:rsidRPr="005B72BD">
        <w:t xml:space="preserve">Figure </w:t>
      </w:r>
      <w:fldSimple w:instr=" SEQ Figure \* ARABIC ">
        <w:r w:rsidR="00D8113E">
          <w:rPr>
            <w:noProof/>
          </w:rPr>
          <w:t>16</w:t>
        </w:r>
      </w:fldSimple>
      <w:bookmarkEnd w:id="71"/>
      <w:r w:rsidRPr="005B72BD">
        <w:t>: Momentum dependence of pion efficiency for various methods (where electron efficiency is at 90%)</w:t>
      </w:r>
      <w:bookmarkEnd w:id="72"/>
    </w:p>
    <w:p w14:paraId="4AD4176F" w14:textId="0EA2CE38" w:rsidR="009918F2" w:rsidRPr="005B72BD" w:rsidRDefault="009918F2" w:rsidP="00C37B0F">
      <w:pPr>
        <w:pStyle w:val="Heading3"/>
      </w:pPr>
      <w:bookmarkStart w:id="73" w:name="_Toc19554029"/>
      <w:bookmarkStart w:id="74" w:name="_Ref18601114"/>
      <w:r w:rsidRPr="005B72BD">
        <w:t>Data Extraction</w:t>
      </w:r>
      <w:bookmarkEnd w:id="73"/>
      <w:r w:rsidRPr="005B72BD">
        <w:t xml:space="preserve"> </w:t>
      </w:r>
    </w:p>
    <w:p w14:paraId="56FC7209" w14:textId="7887B3AE" w:rsidR="009918F2" w:rsidRPr="005B72BD" w:rsidRDefault="009918F2" w:rsidP="009918F2">
      <w:r w:rsidRPr="005B72BD">
        <w:t>Using the Hep01 cluster in the Physics Department at UCT, an</w:t>
      </w:r>
      <w:r>
        <w:t xml:space="preserve"> </w:t>
      </w:r>
      <w:r w:rsidRPr="005B72BD">
        <w:t>AliRoot macro</w:t>
      </w:r>
      <w:r w:rsidR="004E365F">
        <w:t xml:space="preserve"> </w:t>
      </w:r>
      <w:r w:rsidRPr="005B72BD">
        <w:t>was used to extract data from</w:t>
      </w:r>
      <w:r w:rsidR="00E51096">
        <w:t xml:space="preserve"> the</w:t>
      </w:r>
      <w:r w:rsidRPr="005B72BD">
        <w:t xml:space="preserve"> WLCG.</w:t>
      </w:r>
    </w:p>
    <w:p w14:paraId="481F0AD5" w14:textId="2B0237DE" w:rsidR="009918F2" w:rsidRPr="005B72BD" w:rsidRDefault="009918F2" w:rsidP="009918F2">
      <w:r w:rsidRPr="005B72BD">
        <w:t>TRD</w:t>
      </w:r>
      <w:r w:rsidR="004E365F">
        <w:t xml:space="preserve"> Analog to Digital (ADC)</w:t>
      </w:r>
      <w:r w:rsidRPr="005B72BD">
        <w:t xml:space="preserve"> digits were extracted and filtered</w:t>
      </w:r>
      <w:r w:rsidR="00E35291">
        <w:t xml:space="preserve"> for p-Pb runs during 2016, by </w:t>
      </w:r>
      <w:r w:rsidRPr="005B72BD">
        <w:t>redirecting the C++ standard out to a text file.</w:t>
      </w:r>
    </w:p>
    <w:p w14:paraId="1ED3927A" w14:textId="5F429288" w:rsidR="009918F2" w:rsidRPr="005B72BD" w:rsidRDefault="009918F2" w:rsidP="009918F2">
      <w:r w:rsidRPr="005B72BD">
        <w:t xml:space="preserve">Jobs were submitted onto the WLCG and monitored using </w:t>
      </w:r>
      <w:hyperlink r:id="rId32" w:history="1">
        <w:r w:rsidRPr="005B72BD">
          <w:rPr>
            <w:rStyle w:val="Hyperlink"/>
            <w:rFonts w:asciiTheme="majorHAnsi" w:hAnsiTheme="majorHAnsi"/>
          </w:rPr>
          <w:t>http://alimonitor.cern.ch/</w:t>
        </w:r>
      </w:hyperlink>
      <w:r w:rsidRPr="005B72BD">
        <w:t>. Upon completion, data was extracted back onto Hep01 using the aliensh environment.</w:t>
      </w:r>
    </w:p>
    <w:p w14:paraId="087A1DF5" w14:textId="17FC61A5" w:rsidR="009918F2" w:rsidRPr="005B72BD" w:rsidRDefault="009918F2" w:rsidP="009918F2">
      <w:r w:rsidRPr="005B72BD">
        <w:t xml:space="preserve">Data was backed up in a semi-private GitLab repository, accessible by CERN members, at </w:t>
      </w:r>
      <w:hyperlink r:id="rId33" w:history="1">
        <w:r w:rsidRPr="005B72BD">
          <w:rPr>
            <w:rStyle w:val="Hyperlink"/>
            <w:rFonts w:asciiTheme="majorHAnsi" w:hAnsiTheme="majorHAnsi"/>
          </w:rPr>
          <w:t>https://gitlab.cern.ch/cviljoen/msc-thesis-data</w:t>
        </w:r>
      </w:hyperlink>
      <w:r w:rsidRPr="005B72BD">
        <w:t>.</w:t>
      </w:r>
      <w:bookmarkEnd w:id="74"/>
    </w:p>
    <w:p w14:paraId="46B3695A" w14:textId="521B00C3" w:rsidR="009918F2" w:rsidRPr="005B72BD" w:rsidRDefault="009918F2" w:rsidP="009918F2">
      <w:pPr>
        <w:pStyle w:val="Heading3"/>
      </w:pPr>
      <w:bookmarkStart w:id="75" w:name="_Toc19554030"/>
      <w:r w:rsidRPr="005B72BD">
        <w:t>Data Structure</w:t>
      </w:r>
      <w:bookmarkEnd w:id="75"/>
    </w:p>
    <w:p w14:paraId="7A7BF44F" w14:textId="483AC28B" w:rsidR="00CA3117" w:rsidRDefault="009918F2" w:rsidP="009918F2">
      <w:r w:rsidRPr="005B72BD">
        <w:t xml:space="preserve">An example of the data obtained for a single track can be viewed at </w:t>
      </w:r>
      <w:hyperlink r:id="rId34" w:history="1">
        <w:r w:rsidRPr="005B72BD">
          <w:rPr>
            <w:rStyle w:val="Hyperlink"/>
            <w:rFonts w:asciiTheme="majorHAnsi" w:hAnsiTheme="majorHAnsi"/>
          </w:rPr>
          <w:t>https://github.com/PsycheShaman/MSc-thesis/blob/master/NEW/example_pythonDict.txt</w:t>
        </w:r>
      </w:hyperlink>
      <w:r w:rsidRPr="005B72BD">
        <w:t>. This data structure consists of a header section with meta-information about the track</w:t>
      </w:r>
      <w:r w:rsidR="004213C4">
        <w:t>, as well as the raw TRD digits.</w:t>
      </w:r>
    </w:p>
    <w:p w14:paraId="4B183340" w14:textId="64505FE6" w:rsidR="002D1198" w:rsidRDefault="009918F2" w:rsidP="009918F2">
      <w:r w:rsidRPr="005B72BD">
        <w:t xml:space="preserve">Below are </w:t>
      </w:r>
      <w:r w:rsidR="00161AE6">
        <w:t>some</w:t>
      </w:r>
      <w:r w:rsidRPr="005B72BD">
        <w:t xml:space="preserve"> examples of single tracklet</w:t>
      </w:r>
      <w:r w:rsidR="00161AE6">
        <w:t xml:space="preserve">s (a tracklet refers to the signal a particle induced in a </w:t>
      </w:r>
      <w:r w:rsidR="00161AE6" w:rsidRPr="005B72BD">
        <w:t>single layer of the TRD</w:t>
      </w:r>
      <w:r w:rsidR="00161AE6">
        <w:t>,</w:t>
      </w:r>
      <w:r w:rsidR="00411694">
        <w:t xml:space="preserve"> whereas</w:t>
      </w:r>
      <w:r w:rsidR="00161AE6">
        <w:t xml:space="preserve"> a track refers to 6 tracklets produced when a particle crosses all 6 layer of the TRD)</w:t>
      </w:r>
      <w:r w:rsidRPr="005B72BD">
        <w:t>.</w:t>
      </w:r>
    </w:p>
    <w:p w14:paraId="1F1A2C7F" w14:textId="5057D446" w:rsidR="009918F2" w:rsidRPr="005B72BD" w:rsidRDefault="009918F2" w:rsidP="009918F2">
      <w:r w:rsidRPr="005B72BD">
        <w:t>In the images below, the signal for 17 pads in the TRD layer were added (along the rows of the image</w:t>
      </w:r>
      <w:r w:rsidR="00411694">
        <w:t>), centred around the expected position of the tracklet</w:t>
      </w:r>
      <w:r w:rsidRPr="005B72BD">
        <w:t>. The columns in the images below represent the charge deposited during a specific time bin within the pad</w:t>
      </w:r>
      <w:r w:rsidR="009853D8">
        <w:t>, giving</w:t>
      </w:r>
      <w:r w:rsidRPr="005B72BD">
        <w:t xml:space="preserve"> an indication of the time-evolution of the signal.</w:t>
      </w:r>
    </w:p>
    <w:p w14:paraId="4A29BE48" w14:textId="77777777" w:rsidR="009918F2" w:rsidRPr="005B72BD" w:rsidRDefault="009918F2" w:rsidP="009918F2"/>
    <w:p w14:paraId="3D4E40B7" w14:textId="51F293A7" w:rsidR="009918F2" w:rsidRPr="005B72BD" w:rsidRDefault="009918F2" w:rsidP="009918F2">
      <w:r w:rsidRPr="005B72BD">
        <w:rPr>
          <w:noProof/>
        </w:rPr>
        <w:drawing>
          <wp:inline distT="0" distB="0" distL="0" distR="0" wp14:anchorId="2DA4519B" wp14:editId="1227D886">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628CB34D" wp14:editId="3C99DC42">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608751A7" wp14:editId="0F1C9DF4">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3B41B6F4" wp14:editId="755A8BF2">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402" cy="989247"/>
                    </a:xfrm>
                    <a:prstGeom prst="rect">
                      <a:avLst/>
                    </a:prstGeom>
                  </pic:spPr>
                </pic:pic>
              </a:graphicData>
            </a:graphic>
          </wp:inline>
        </w:drawing>
      </w:r>
    </w:p>
    <w:p w14:paraId="5AF8CE97" w14:textId="097FDB93" w:rsidR="009918F2" w:rsidRDefault="009918F2" w:rsidP="009918F2">
      <w:r w:rsidRPr="005B72BD">
        <w:rPr>
          <w:noProof/>
        </w:rPr>
        <w:drawing>
          <wp:inline distT="0" distB="0" distL="0" distR="0" wp14:anchorId="25BC08BF" wp14:editId="77E46419">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2141" cy="1027150"/>
                    </a:xfrm>
                    <a:prstGeom prst="rect">
                      <a:avLst/>
                    </a:prstGeom>
                  </pic:spPr>
                </pic:pic>
              </a:graphicData>
            </a:graphic>
          </wp:inline>
        </w:drawing>
      </w:r>
      <w:r w:rsidRPr="005B72BD">
        <w:rPr>
          <w:noProof/>
        </w:rPr>
        <w:drawing>
          <wp:inline distT="0" distB="0" distL="0" distR="0" wp14:anchorId="07B00D66" wp14:editId="40406E34">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913" cy="997680"/>
                    </a:xfrm>
                    <a:prstGeom prst="rect">
                      <a:avLst/>
                    </a:prstGeom>
                  </pic:spPr>
                </pic:pic>
              </a:graphicData>
            </a:graphic>
          </wp:inline>
        </w:drawing>
      </w:r>
      <w:r w:rsidRPr="005B72BD">
        <w:rPr>
          <w:noProof/>
        </w:rPr>
        <w:drawing>
          <wp:inline distT="0" distB="0" distL="0" distR="0" wp14:anchorId="50FFDA28" wp14:editId="5707AA83">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1564" cy="1019402"/>
                    </a:xfrm>
                    <a:prstGeom prst="rect">
                      <a:avLst/>
                    </a:prstGeom>
                  </pic:spPr>
                </pic:pic>
              </a:graphicData>
            </a:graphic>
          </wp:inline>
        </w:drawing>
      </w:r>
      <w:r w:rsidRPr="005B72BD">
        <w:rPr>
          <w:noProof/>
        </w:rPr>
        <w:drawing>
          <wp:inline distT="0" distB="0" distL="0" distR="0" wp14:anchorId="600E4DBA" wp14:editId="0B9F9BDD">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0927" cy="974980"/>
                    </a:xfrm>
                    <a:prstGeom prst="rect">
                      <a:avLst/>
                    </a:prstGeom>
                  </pic:spPr>
                </pic:pic>
              </a:graphicData>
            </a:graphic>
          </wp:inline>
        </w:drawing>
      </w:r>
    </w:p>
    <w:p w14:paraId="3FCD3354" w14:textId="2E558F1C" w:rsidR="008D7E5E" w:rsidRDefault="008D7E5E" w:rsidP="008D7E5E">
      <w:pPr>
        <w:pStyle w:val="Heading3"/>
        <w:numPr>
          <w:ilvl w:val="2"/>
          <w:numId w:val="3"/>
        </w:numPr>
        <w:rPr>
          <w:rFonts w:cs="Times New Roman"/>
        </w:rPr>
      </w:pPr>
      <w:bookmarkStart w:id="76" w:name="_Toc19554031"/>
      <w:r>
        <w:rPr>
          <w:rFonts w:cs="Times New Roman"/>
        </w:rPr>
        <w:t>Data Exploration</w:t>
      </w:r>
      <w:bookmarkEnd w:id="76"/>
    </w:p>
    <w:p w14:paraId="0306AEE4" w14:textId="518492C8" w:rsidR="00CA3117" w:rsidRPr="007B136B" w:rsidRDefault="00CA3117" w:rsidP="00CA3117">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33FA6D37" w14:textId="5DACA413" w:rsidR="009918F2" w:rsidRDefault="008D7E5E" w:rsidP="009918F2">
      <w:r>
        <w:rPr>
          <w:lang w:eastAsia="en-US"/>
        </w:rPr>
        <w:t xml:space="preserve">While data for </w:t>
      </w:r>
      <w:r w:rsidR="009918F2">
        <w:rPr>
          <w:lang w:eastAsia="en-US"/>
        </w:rPr>
        <w:t>1 565 438 tracks were</w:t>
      </w:r>
      <w:r>
        <w:rPr>
          <w:lang w:eastAsia="en-US"/>
        </w:rPr>
        <w:t xml:space="preserve"> extracted</w:t>
      </w:r>
      <w:r w:rsidR="009918F2">
        <w:rPr>
          <w:lang w:eastAsia="en-US"/>
        </w:rPr>
        <w:t xml:space="preserve">, </w:t>
      </w:r>
      <w:r>
        <w:rPr>
          <w:lang w:eastAsia="en-US"/>
        </w:rPr>
        <w:t>only</w:t>
      </w:r>
      <w:r w:rsidR="009918F2">
        <w:rPr>
          <w:lang w:eastAsia="en-US"/>
        </w:rPr>
        <w:t xml:space="preserve"> </w:t>
      </w:r>
      <w:r w:rsidR="009918F2" w:rsidRPr="005B72BD">
        <w:t>7 735 493 tracklets</w:t>
      </w:r>
      <w:r>
        <w:t xml:space="preserve"> of the expected </w:t>
      </w:r>
      <m:oMath>
        <m:r>
          <m:t xml:space="preserve">6 </m:t>
        </m:r>
        <m:r>
          <m:rPr>
            <m:sty m:val="p"/>
          </m:rPr>
          <m:t>layers</m:t>
        </m:r>
        <m:r>
          <m:t>×</m:t>
        </m:r>
        <m:r>
          <m:rPr>
            <m:sty m:val="p"/>
          </m:rPr>
          <w:rPr>
            <w:lang w:eastAsia="en-US"/>
          </w:rPr>
          <m:t>1 565 438 tracks=9 392 628 tracklets</m:t>
        </m:r>
      </m:oMath>
      <w:r w:rsidR="009918F2">
        <w:t xml:space="preserve"> were obtained</w:t>
      </w:r>
      <w:r>
        <w:t>.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48D4DB2B" w14:textId="77777777" w:rsidR="009918F2" w:rsidRDefault="009918F2" w:rsidP="009918F2">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28E8CD93" w14:textId="77777777" w:rsidR="009918F2" w:rsidRDefault="009918F2" w:rsidP="009918F2">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062348C9" w14:textId="77777777" w:rsidR="009918F2" w:rsidRPr="003C2F2D" w:rsidRDefault="009918F2" w:rsidP="009918F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12AC0C55" w14:textId="77777777" w:rsidR="009918F2" w:rsidRDefault="009918F2" w:rsidP="009918F2">
      <w:pPr>
        <w:pStyle w:val="Heading5"/>
      </w:pPr>
      <w:r>
        <w:t>Total Number of Tracklets per Particle ID</w:t>
      </w:r>
    </w:p>
    <w:p w14:paraId="6D61CD07" w14:textId="77777777" w:rsidR="009918F2" w:rsidRPr="00656B92" w:rsidRDefault="009918F2" w:rsidP="009918F2">
      <w:pPr>
        <w:rPr>
          <w:lang w:eastAsia="en-US"/>
        </w:rPr>
      </w:pPr>
    </w:p>
    <w:p w14:paraId="5C036F91" w14:textId="3B70E1C4" w:rsidR="009918F2" w:rsidRDefault="009918F2" w:rsidP="009918F2">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D278D6">
        <w:t xml:space="preserve">Figure </w:t>
      </w:r>
      <w:r w:rsidR="00D278D6">
        <w:rPr>
          <w:noProof/>
        </w:rPr>
        <w:t>15</w:t>
      </w:r>
      <w:r>
        <w:rPr>
          <w:lang w:eastAsia="en-US"/>
        </w:rPr>
        <w:fldChar w:fldCharType="end"/>
      </w:r>
      <w:r>
        <w:rPr>
          <w:lang w:eastAsia="en-US"/>
        </w:rPr>
        <w:t xml:space="preserve"> illustrates the extreme class imbalance in this dataset, if not accounted for, such a distorted class distribution can result in unwanted results when training Machine Learning models, a problem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D278D6">
        <w:rPr>
          <w:b/>
          <w:bCs w:val="0"/>
          <w:lang w:val="en-US" w:eastAsia="en-US"/>
        </w:rPr>
        <w:t>Error! Reference source not found.</w:t>
      </w:r>
      <w:r>
        <w:rPr>
          <w:lang w:eastAsia="en-US"/>
        </w:rPr>
        <w:fldChar w:fldCharType="end"/>
      </w:r>
      <w:r>
        <w:rPr>
          <w:lang w:eastAsia="en-US"/>
        </w:rPr>
        <w:t>.</w:t>
      </w:r>
    </w:p>
    <w:p w14:paraId="0ADBE86B" w14:textId="77777777" w:rsidR="009918F2" w:rsidRDefault="009918F2" w:rsidP="009918F2">
      <w:r w:rsidRPr="00656B92">
        <w:rPr>
          <w:noProof/>
        </w:rPr>
        <w:lastRenderedPageBreak/>
        <w:drawing>
          <wp:inline distT="0" distB="0" distL="0" distR="0" wp14:anchorId="3809D116" wp14:editId="79E47225">
            <wp:extent cx="3906316" cy="2410671"/>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1287" cy="2413738"/>
                    </a:xfrm>
                    <a:prstGeom prst="rect">
                      <a:avLst/>
                    </a:prstGeom>
                  </pic:spPr>
                </pic:pic>
              </a:graphicData>
            </a:graphic>
          </wp:inline>
        </w:drawing>
      </w:r>
    </w:p>
    <w:p w14:paraId="31700313" w14:textId="2696F794" w:rsidR="009918F2" w:rsidRPr="00207698" w:rsidRDefault="009918F2" w:rsidP="009918F2">
      <w:pPr>
        <w:pStyle w:val="Caption"/>
      </w:pPr>
      <w:bookmarkStart w:id="77" w:name="_Ref18606558"/>
      <w:bookmarkStart w:id="78" w:name="_Toc19377350"/>
      <w:r>
        <w:t xml:space="preserve">Figure </w:t>
      </w:r>
      <w:fldSimple w:instr=" SEQ Figure \* ARABIC ">
        <w:r w:rsidR="00D8113E">
          <w:rPr>
            <w:noProof/>
          </w:rPr>
          <w:t>17</w:t>
        </w:r>
      </w:fldSimple>
      <w:bookmarkEnd w:id="77"/>
      <w:r>
        <w:t>:</w:t>
      </w:r>
      <w:r w:rsidRPr="004D1A37">
        <w:t xml:space="preserve"> Number of Particles, per Particle ID, across all runs</w:t>
      </w:r>
      <w:bookmarkEnd w:id="78"/>
    </w:p>
    <w:p w14:paraId="3132BE34" w14:textId="77777777" w:rsidR="009918F2" w:rsidRDefault="009918F2" w:rsidP="009918F2">
      <w:pPr>
        <w:pStyle w:val="Heading5"/>
      </w:pPr>
      <w:r w:rsidRPr="005B72BD">
        <w:t>Momentum bin counts</w:t>
      </w:r>
      <w:r>
        <w:t>: number of tracklets</w:t>
      </w:r>
      <w:r w:rsidRPr="005B72BD">
        <w:t xml:space="preserve"> per Particle ID</w:t>
      </w:r>
    </w:p>
    <w:p w14:paraId="02B7A39E" w14:textId="1BBB19F0" w:rsidR="009918F2" w:rsidRPr="009418B5" w:rsidRDefault="009918F2" w:rsidP="009918F2">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D278D6" w:rsidRPr="005B72BD">
        <w:t xml:space="preserve">Figure </w:t>
      </w:r>
      <w:r w:rsidR="00D278D6">
        <w:rPr>
          <w:noProof/>
        </w:rPr>
        <w:t>16</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 </w:t>
      </w:r>
      <w:r>
        <w:rPr>
          <w:lang w:eastAsia="en-US"/>
        </w:rPr>
        <w:fldChar w:fldCharType="begin"/>
      </w:r>
      <w:r>
        <w:rPr>
          <w:lang w:eastAsia="en-US"/>
        </w:rPr>
        <w:instrText xml:space="preserve"> REF _Ref18607322 \r \h </w:instrText>
      </w:r>
      <w:r>
        <w:rPr>
          <w:lang w:eastAsia="en-US"/>
        </w:rPr>
      </w:r>
      <w:r>
        <w:rPr>
          <w:lang w:eastAsia="en-US"/>
        </w:rPr>
        <w:fldChar w:fldCharType="separate"/>
      </w:r>
      <w:r w:rsidR="00D278D6">
        <w:rPr>
          <w:lang w:eastAsia="en-US"/>
        </w:rPr>
        <w:t>3.1.5.1.3</w:t>
      </w:r>
      <w:r>
        <w:rPr>
          <w:lang w:eastAsia="en-US"/>
        </w:rPr>
        <w:fldChar w:fldCharType="end"/>
      </w:r>
      <w:r>
        <w:rPr>
          <w:lang w:eastAsia="en-US"/>
        </w:rPr>
        <w:t>.</w:t>
      </w:r>
    </w:p>
    <w:p w14:paraId="5A0C85E4" w14:textId="77777777" w:rsidR="009918F2" w:rsidRPr="005B72BD" w:rsidRDefault="009918F2" w:rsidP="009918F2">
      <w:r w:rsidRPr="005B72BD">
        <w:rPr>
          <w:noProof/>
        </w:rPr>
        <w:drawing>
          <wp:inline distT="0" distB="0" distL="0" distR="0" wp14:anchorId="02623460" wp14:editId="0C7FFC74">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69310"/>
                    </a:xfrm>
                    <a:prstGeom prst="rect">
                      <a:avLst/>
                    </a:prstGeom>
                  </pic:spPr>
                </pic:pic>
              </a:graphicData>
            </a:graphic>
          </wp:inline>
        </w:drawing>
      </w:r>
    </w:p>
    <w:p w14:paraId="2D795D17" w14:textId="4B78B74D" w:rsidR="009918F2" w:rsidRPr="005B72BD" w:rsidRDefault="009918F2" w:rsidP="009918F2">
      <w:pPr>
        <w:pStyle w:val="Caption"/>
      </w:pPr>
      <w:bookmarkStart w:id="79" w:name="_Ref18606785"/>
      <w:bookmarkStart w:id="80" w:name="_Toc19377351"/>
      <w:r w:rsidRPr="005B72BD">
        <w:t xml:space="preserve">Figure </w:t>
      </w:r>
      <w:fldSimple w:instr=" SEQ Figure \* ARABIC ">
        <w:r w:rsidR="00D8113E">
          <w:rPr>
            <w:noProof/>
          </w:rPr>
          <w:t>18</w:t>
        </w:r>
      </w:fldSimple>
      <w:bookmarkEnd w:id="79"/>
      <w:r>
        <w:rPr>
          <w:noProof/>
        </w:rPr>
        <w:t>: Number of Particles (electrons and pions) in each of a set of defined momentum bins</w:t>
      </w:r>
      <w:bookmarkEnd w:id="80"/>
    </w:p>
    <w:p w14:paraId="23F4FCFF" w14:textId="6563E0B9" w:rsidR="009918F2" w:rsidRDefault="009918F2" w:rsidP="009918F2">
      <w:pPr>
        <w:pStyle w:val="Heading5"/>
      </w:pPr>
      <w:bookmarkStart w:id="81" w:name="_Ref18607322"/>
      <w:r>
        <w:lastRenderedPageBreak/>
        <w:t>Characteristic Energy Loss Curves (Bethe-Bloch)</w:t>
      </w:r>
      <w:bookmarkEnd w:id="81"/>
    </w:p>
    <w:p w14:paraId="089A7A9D" w14:textId="25CC78B7" w:rsidR="009918F2" w:rsidRPr="002559EB" w:rsidRDefault="009918F2" w:rsidP="009918F2">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D278D6">
        <w:t xml:space="preserve">Figure </w:t>
      </w:r>
      <w:r w:rsidR="00D278D6">
        <w:rPr>
          <w:noProof/>
        </w:rPr>
        <w:t>17</w:t>
      </w:r>
      <w:r>
        <w:rPr>
          <w:lang w:eastAsia="en-US"/>
        </w:rPr>
        <w:fldChar w:fldCharType="end"/>
      </w:r>
      <w:r>
        <w:rPr>
          <w:lang w:eastAsia="en-US"/>
        </w:rPr>
        <w:t xml:space="preserve">, the expected increased energy loss of electrons relative to pions, in the low GeV range is apparent. It should be noted that a cut was made on momentum, to keep only tracklets in the </w:t>
      </w:r>
      <m:oMath>
        <m:r>
          <w:rPr>
            <w:lang w:eastAsia="en-US"/>
          </w:rPr>
          <m:t>P≤6GeV</m:t>
        </m:r>
      </m:oMath>
      <w:r>
        <w:rPr>
          <w:lang w:eastAsia="en-US"/>
        </w:rPr>
        <w:t xml:space="preserve"> range.</w:t>
      </w:r>
    </w:p>
    <w:p w14:paraId="295E8073" w14:textId="77777777" w:rsidR="009918F2" w:rsidRDefault="009918F2" w:rsidP="009918F2">
      <w:r w:rsidRPr="002559EB">
        <w:rPr>
          <w:noProof/>
        </w:rPr>
        <w:drawing>
          <wp:inline distT="0" distB="0" distL="0" distR="0" wp14:anchorId="25049CC0" wp14:editId="3CFE3B78">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2706" cy="2618264"/>
                    </a:xfrm>
                    <a:prstGeom prst="rect">
                      <a:avLst/>
                    </a:prstGeom>
                  </pic:spPr>
                </pic:pic>
              </a:graphicData>
            </a:graphic>
          </wp:inline>
        </w:drawing>
      </w:r>
    </w:p>
    <w:p w14:paraId="29728416" w14:textId="0B30E6BD" w:rsidR="009918F2" w:rsidRDefault="009918F2" w:rsidP="009918F2">
      <w:pPr>
        <w:pStyle w:val="Caption"/>
      </w:pPr>
      <w:bookmarkStart w:id="82" w:name="_Ref18610006"/>
      <w:bookmarkStart w:id="83" w:name="_Toc19377352"/>
      <w:r>
        <w:t xml:space="preserve">Figure </w:t>
      </w:r>
      <w:fldSimple w:instr=" SEQ Figure \* ARABIC ">
        <w:r w:rsidR="00D8113E">
          <w:rPr>
            <w:noProof/>
          </w:rPr>
          <w:t>19</w:t>
        </w:r>
      </w:fldSimple>
      <w:bookmarkEnd w:id="82"/>
      <w:r>
        <w:t>: Energy Loss per Unit Path Length as a function of Momentum, for Electrons and Pions</w:t>
      </w:r>
      <w:bookmarkEnd w:id="83"/>
    </w:p>
    <w:p w14:paraId="5FC6483D" w14:textId="77777777" w:rsidR="009918F2" w:rsidRDefault="009918F2" w:rsidP="009918F2">
      <w:pPr>
        <w:pStyle w:val="Heading5"/>
      </w:pPr>
      <w:r>
        <w:t>Average Pulse Height</w:t>
      </w:r>
    </w:p>
    <w:p w14:paraId="54CE2A58" w14:textId="77777777" w:rsidR="009918F2" w:rsidRPr="00E956E8" w:rsidRDefault="009918F2" w:rsidP="009918F2">
      <w:pPr>
        <w:rPr>
          <w:lang w:eastAsia="en-US"/>
        </w:rPr>
      </w:pPr>
    </w:p>
    <w:p w14:paraId="043B582D" w14:textId="1A943AF3" w:rsidR="009918F2" w:rsidRPr="00547086" w:rsidRDefault="009918F2" w:rsidP="009918F2">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D278D6">
        <w:t xml:space="preserve">Figure </w:t>
      </w:r>
      <w:r w:rsidR="00D278D6">
        <w:rPr>
          <w:noProof/>
        </w:rPr>
        <w:t>18</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D278D6" w:rsidRPr="005B72BD">
        <w:t xml:space="preserve">Figure </w:t>
      </w:r>
      <w:r w:rsidR="00D278D6">
        <w:rPr>
          <w:noProof/>
        </w:rPr>
        <w:t>8</w:t>
      </w:r>
      <w:r>
        <w:rPr>
          <w:lang w:eastAsia="en-US"/>
        </w:rPr>
        <w:fldChar w:fldCharType="end"/>
      </w:r>
      <w:r>
        <w:rPr>
          <w:lang w:eastAsia="en-US"/>
        </w:rPr>
        <w:t xml:space="preserve">,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 (as can be seen in </w:t>
      </w:r>
      <w:r>
        <w:rPr>
          <w:lang w:eastAsia="en-US"/>
        </w:rPr>
        <w:fldChar w:fldCharType="begin"/>
      </w:r>
      <w:r>
        <w:rPr>
          <w:lang w:eastAsia="en-US"/>
        </w:rPr>
        <w:instrText xml:space="preserve"> REF _Ref18656985 \h </w:instrText>
      </w:r>
      <w:r>
        <w:rPr>
          <w:lang w:eastAsia="en-US"/>
        </w:rPr>
      </w:r>
      <w:r>
        <w:rPr>
          <w:lang w:eastAsia="en-US"/>
        </w:rPr>
        <w:fldChar w:fldCharType="separate"/>
      </w:r>
      <w:r w:rsidR="00D278D6">
        <w:t xml:space="preserve">Figure </w:t>
      </w:r>
      <w:r w:rsidR="00D278D6">
        <w:rPr>
          <w:noProof/>
        </w:rPr>
        <w:t>19</w:t>
      </w:r>
      <w:r>
        <w:rPr>
          <w:lang w:eastAsia="en-US"/>
        </w:rPr>
        <w:fldChar w:fldCharType="end"/>
      </w:r>
      <w:r>
        <w:rPr>
          <w:lang w:eastAsia="en-US"/>
        </w:rPr>
        <w:t xml:space="preserve"> and </w:t>
      </w:r>
      <w:r>
        <w:rPr>
          <w:lang w:eastAsia="en-US"/>
        </w:rPr>
        <w:fldChar w:fldCharType="begin"/>
      </w:r>
      <w:r>
        <w:rPr>
          <w:lang w:eastAsia="en-US"/>
        </w:rPr>
        <w:instrText xml:space="preserve"> REF _Ref18657196 \h </w:instrText>
      </w:r>
      <w:r>
        <w:rPr>
          <w:lang w:eastAsia="en-US"/>
        </w:rPr>
      </w:r>
      <w:r>
        <w:rPr>
          <w:lang w:eastAsia="en-US"/>
        </w:rPr>
        <w:fldChar w:fldCharType="separate"/>
      </w:r>
      <w:r w:rsidR="00D278D6">
        <w:t xml:space="preserve">Figure </w:t>
      </w:r>
      <w:r w:rsidR="00D278D6">
        <w:rPr>
          <w:noProof/>
        </w:rPr>
        <w:t>20</w:t>
      </w:r>
      <w:r>
        <w:rPr>
          <w:lang w:eastAsia="en-US"/>
        </w:rPr>
        <w:fldChar w:fldCharType="end"/>
      </w:r>
      <w:r>
        <w:rPr>
          <w:lang w:eastAsia="en-US"/>
        </w:rPr>
        <w:t xml:space="preserve">), which makes the task much less straight forward than </w:t>
      </w:r>
      <w:r>
        <w:rPr>
          <w:lang w:eastAsia="en-US"/>
        </w:rPr>
        <w:fldChar w:fldCharType="begin"/>
      </w:r>
      <w:r>
        <w:rPr>
          <w:lang w:eastAsia="en-US"/>
        </w:rPr>
        <w:instrText xml:space="preserve"> REF _Ref18613234 \h </w:instrText>
      </w:r>
      <w:r>
        <w:rPr>
          <w:lang w:eastAsia="en-US"/>
        </w:rPr>
      </w:r>
      <w:r>
        <w:rPr>
          <w:lang w:eastAsia="en-US"/>
        </w:rPr>
        <w:fldChar w:fldCharType="separate"/>
      </w:r>
      <w:r w:rsidR="00D278D6">
        <w:t xml:space="preserve">Figure </w:t>
      </w:r>
      <w:r w:rsidR="00D278D6">
        <w:rPr>
          <w:noProof/>
        </w:rPr>
        <w:t>18</w:t>
      </w:r>
      <w:r>
        <w:rPr>
          <w:lang w:eastAsia="en-US"/>
        </w:rPr>
        <w:fldChar w:fldCharType="end"/>
      </w:r>
      <w:r>
        <w:rPr>
          <w:lang w:eastAsia="en-US"/>
        </w:rPr>
        <w:t xml:space="preserve"> would suggest.</w:t>
      </w:r>
    </w:p>
    <w:p w14:paraId="73B26088" w14:textId="77777777" w:rsidR="009918F2" w:rsidRDefault="009918F2" w:rsidP="00CF5B4A">
      <w:pPr>
        <w:jc w:val="center"/>
      </w:pPr>
      <w:r w:rsidRPr="004C0769">
        <w:rPr>
          <w:noProof/>
        </w:rPr>
        <w:lastRenderedPageBreak/>
        <w:drawing>
          <wp:inline distT="0" distB="0" distL="0" distR="0" wp14:anchorId="0BEE253C" wp14:editId="4A172E30">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2E255D" w14:textId="162C5F67" w:rsidR="009918F2" w:rsidRDefault="009918F2" w:rsidP="009918F2">
      <w:pPr>
        <w:pStyle w:val="Caption"/>
        <w:rPr>
          <w:noProof/>
        </w:rPr>
      </w:pPr>
      <w:bookmarkStart w:id="84" w:name="_Ref18613234"/>
      <w:bookmarkStart w:id="85" w:name="_Toc19377354"/>
      <w:r>
        <w:t xml:space="preserve">Figure </w:t>
      </w:r>
      <w:fldSimple w:instr=" SEQ Figure \* ARABIC ">
        <w:r w:rsidR="00D8113E">
          <w:rPr>
            <w:noProof/>
          </w:rPr>
          <w:t>20</w:t>
        </w:r>
      </w:fldSimple>
      <w:bookmarkEnd w:id="84"/>
      <w:r>
        <w:t>: Time Evolution of the Average Pulse Height Signal, per Particle ID (for tracklets from the entire momentum range</w:t>
      </w:r>
      <w:r>
        <w:rPr>
          <w:noProof/>
        </w:rPr>
        <w:t>)</w:t>
      </w:r>
      <w:bookmarkEnd w:id="85"/>
    </w:p>
    <w:p w14:paraId="7F4E0B51" w14:textId="6E0C1F02" w:rsidR="009918F2" w:rsidRDefault="009918F2" w:rsidP="006A3094">
      <w:pPr>
        <w:jc w:val="center"/>
        <w:rPr>
          <w:noProof/>
        </w:rPr>
      </w:pPr>
      <w:r>
        <w:rPr>
          <w:noProof/>
        </w:rPr>
        <w:drawing>
          <wp:inline distT="0" distB="0" distL="0" distR="0" wp14:anchorId="7653B489" wp14:editId="4681C8E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6F7F6734" wp14:editId="6A32B4A5">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7B09A614" wp14:editId="3FA9FD15">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5B2D1DA" wp14:editId="729B9C93">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70151AFC" w14:textId="049A9EA5" w:rsidR="009918F2" w:rsidRDefault="009918F2" w:rsidP="009918F2">
      <w:pPr>
        <w:pStyle w:val="Caption"/>
      </w:pPr>
      <w:bookmarkStart w:id="86" w:name="_Ref18656985"/>
      <w:bookmarkStart w:id="87" w:name="_Toc19377355"/>
      <w:r>
        <w:t xml:space="preserve">Figure </w:t>
      </w:r>
      <w:fldSimple w:instr=" SEQ Figure \* ARABIC ">
        <w:r w:rsidR="00D8113E">
          <w:rPr>
            <w:noProof/>
          </w:rPr>
          <w:t>21</w:t>
        </w:r>
      </w:fldSimple>
      <w:bookmarkEnd w:id="86"/>
      <w:r>
        <w:t>: Pulse height as a function of time for 4 randomly sampled electrons</w:t>
      </w:r>
      <w:bookmarkEnd w:id="87"/>
    </w:p>
    <w:p w14:paraId="7C114961" w14:textId="00A3FE98" w:rsidR="009918F2" w:rsidRDefault="009918F2" w:rsidP="006A3094">
      <w:pPr>
        <w:jc w:val="center"/>
        <w:rPr>
          <w:noProof/>
        </w:rPr>
      </w:pPr>
      <w:r>
        <w:rPr>
          <w:noProof/>
        </w:rPr>
        <w:drawing>
          <wp:inline distT="0" distB="0" distL="0" distR="0" wp14:anchorId="0A9822F8" wp14:editId="06D603F7">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63EE09F5" wp14:editId="2953C116">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61D7755" wp14:editId="3E5CCFF0">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68A3374" wp14:editId="506BE6BE">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3E3905E6" w14:textId="45D7591D" w:rsidR="009918F2" w:rsidRPr="00F104E5" w:rsidRDefault="009918F2" w:rsidP="009918F2">
      <w:pPr>
        <w:pStyle w:val="Caption"/>
      </w:pPr>
      <w:bookmarkStart w:id="88" w:name="_Ref18657196"/>
      <w:bookmarkStart w:id="89" w:name="_Toc19377356"/>
      <w:r>
        <w:t xml:space="preserve">Figure </w:t>
      </w:r>
      <w:fldSimple w:instr=" SEQ Figure \* ARABIC ">
        <w:r w:rsidR="00D8113E">
          <w:rPr>
            <w:noProof/>
          </w:rPr>
          <w:t>22</w:t>
        </w:r>
      </w:fldSimple>
      <w:bookmarkEnd w:id="88"/>
      <w:r>
        <w:t>: Pulse height as a function of time for 4 randomly sampled pions</w:t>
      </w:r>
      <w:bookmarkEnd w:id="89"/>
    </w:p>
    <w:p w14:paraId="69DAED01" w14:textId="698A1071" w:rsidR="00B23E64" w:rsidRDefault="000407FB" w:rsidP="00B23E64">
      <w:pPr>
        <w:pStyle w:val="Heading2"/>
      </w:pPr>
      <w:bookmarkStart w:id="90" w:name="_Toc19554032"/>
      <w:r>
        <w:t xml:space="preserve">Theory: </w:t>
      </w:r>
      <w:r w:rsidR="00B23E64">
        <w:t>Artificial</w:t>
      </w:r>
      <w:r w:rsidR="00B23E64" w:rsidRPr="005B72BD">
        <w:t xml:space="preserve"> Neural Networks</w:t>
      </w:r>
      <w:bookmarkEnd w:id="90"/>
    </w:p>
    <w:p w14:paraId="0EC336BA" w14:textId="54F208A8" w:rsidR="00B23E64" w:rsidRPr="005B72BD" w:rsidRDefault="00B23E64" w:rsidP="00B23E6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72173E9B" w14:textId="77777777" w:rsidR="00B23E64" w:rsidRPr="005B72BD" w:rsidRDefault="00B23E64" w:rsidP="00B23E64">
      <w:r w:rsidRPr="005B72BD">
        <w:t>Also called multilayer perceptrons (MLPs), deep feedforward networks are composed of an arbitrary number of nested approximating mapping functions, of the form:</w:t>
      </w:r>
    </w:p>
    <w:p w14:paraId="00C9B3A1" w14:textId="77777777" w:rsidR="00B23E64" w:rsidRDefault="00B23E64" w:rsidP="00B23E64">
      <w:pPr>
        <w:keepNext/>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59BEAA7A" w:rsidR="00B23E64" w:rsidRDefault="00B23E64" w:rsidP="00B23E64">
      <w:pPr>
        <w:pStyle w:val="Caption"/>
        <w:rPr>
          <w:noProof/>
        </w:rPr>
      </w:pPr>
      <w:r>
        <w:t xml:space="preserve">Equation </w:t>
      </w:r>
      <w:fldSimple w:instr=" SEQ Equation \* ARABIC ">
        <w:r w:rsidR="00D278D6">
          <w:rPr>
            <w:noProof/>
          </w:rPr>
          <w:t>3</w:t>
        </w:r>
      </w:fldSimple>
    </w:p>
    <w:p w14:paraId="334F3BDA" w14:textId="77777777" w:rsidR="00D8113E" w:rsidRDefault="00D8113E" w:rsidP="00D8113E">
      <w:pPr>
        <w:keepNext/>
        <w:jc w:val="center"/>
      </w:pPr>
      <w:r>
        <w:rPr>
          <w:noProof/>
        </w:rPr>
        <w:lastRenderedPageBreak/>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3B3FF5B1" w:rsidR="00D8113E" w:rsidRPr="00D8113E" w:rsidRDefault="00D8113E" w:rsidP="005C7E9E">
      <w:pPr>
        <w:pStyle w:val="Caption"/>
      </w:pPr>
      <w:r>
        <w:t xml:space="preserve">Figure </w:t>
      </w:r>
      <w:r>
        <w:fldChar w:fldCharType="begin"/>
      </w:r>
      <w:r>
        <w:instrText xml:space="preserve"> SEQ Figure \* ARABIC </w:instrText>
      </w:r>
      <w:r>
        <w:fldChar w:fldCharType="separate"/>
      </w:r>
      <w:r>
        <w:rPr>
          <w:noProof/>
        </w:rPr>
        <w:t>23</w:t>
      </w:r>
      <w:r>
        <w:fldChar w:fldCharType="end"/>
      </w:r>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Pr="00D8113E">
            <w:rPr>
              <w:noProof/>
              <w:lang w:val="en-US"/>
            </w:rPr>
            <w:t>[35]</w:t>
          </w:r>
          <w:r>
            <w:fldChar w:fldCharType="end"/>
          </w:r>
        </w:sdtContent>
      </w:sdt>
      <w:bookmarkStart w:id="91" w:name="_GoBack"/>
      <w:bookmarkEnd w:id="91"/>
    </w:p>
    <w:p w14:paraId="00CE2569" w14:textId="1DE7C576" w:rsidR="00B23E64" w:rsidRPr="005B72BD" w:rsidRDefault="00B23E64" w:rsidP="00B23E6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D278D6" w:rsidRPr="00D278D6">
            <w:rPr>
              <w:noProof/>
              <w:lang w:val="en-US"/>
            </w:rPr>
            <w:t>[35]</w:t>
          </w:r>
          <w:r w:rsidRPr="005B72BD">
            <w:fldChar w:fldCharType="end"/>
          </w:r>
        </w:sdtContent>
      </w:sdt>
      <w:r w:rsidRPr="005B72BD">
        <w:t>.</w:t>
      </w:r>
    </w:p>
    <w:p w14:paraId="7F7DE8A2" w14:textId="4580779C" w:rsidR="00B23E64" w:rsidRPr="005B72BD" w:rsidRDefault="00B23E64" w:rsidP="00B23E6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1C529799" w14:textId="29018E32" w:rsidR="00B23E64" w:rsidRPr="005B72BD" w:rsidRDefault="00B23E64" w:rsidP="00B23E64">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278E9AA1" w14:textId="6044A5E1" w:rsidR="00B23E64" w:rsidRPr="005B72BD" w:rsidRDefault="00B23E64" w:rsidP="00B23E6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22DE32A0" w14:textId="08549686" w:rsidR="00B23E64" w:rsidRPr="005B72BD" w:rsidRDefault="00B23E64" w:rsidP="00CE722D">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D278D6" w:rsidRPr="00D278D6">
            <w:rPr>
              <w:noProof/>
              <w:lang w:val="en-US"/>
            </w:rPr>
            <w:t>[36]</w:t>
          </w:r>
          <w:r w:rsidRPr="005B72BD">
            <w:fldChar w:fldCharType="end"/>
          </w:r>
        </w:sdtContent>
      </w:sdt>
      <w:r w:rsidRPr="005B72BD">
        <w:t>.</w:t>
      </w:r>
    </w:p>
    <w:p w14:paraId="4148DE7F" w14:textId="77777777" w:rsidR="00B23E64" w:rsidRPr="005B72BD" w:rsidRDefault="00B23E64" w:rsidP="00B23E64">
      <w:r w:rsidRPr="005B72BD">
        <w:lastRenderedPageBreak/>
        <w:t>Combining the concepts explained above, then gives us a representation for a single hidden layer in an ANN as follows:</w:t>
      </w:r>
    </w:p>
    <w:p w14:paraId="238C74B9" w14:textId="77777777" w:rsidR="00B23E64" w:rsidRPr="00784330" w:rsidRDefault="00B23E64" w:rsidP="00B23E64">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B23E64">
      <w:r w:rsidRPr="005B72BD">
        <w:t>And, by extension, for a neural network with three hidden layers:</w:t>
      </w:r>
    </w:p>
    <w:p w14:paraId="20649444" w14:textId="77777777" w:rsidR="00B23E64" w:rsidRPr="00784330" w:rsidRDefault="00244E8D" w:rsidP="00B23E6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244E8D" w:rsidP="00B23E6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244E8D" w:rsidP="00B23E6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2ACAC647" w:rsidR="00B23E64" w:rsidRPr="005B72BD" w:rsidRDefault="00B23E64" w:rsidP="00B23E6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D278D6">
            <w:rPr>
              <w:noProof/>
              <w:lang w:val="en-US"/>
            </w:rPr>
            <w:t xml:space="preserve"> </w:t>
          </w:r>
          <w:r w:rsidR="00D278D6" w:rsidRPr="00D278D6">
            <w:rPr>
              <w:noProof/>
              <w:lang w:val="en-US"/>
            </w:rPr>
            <w:t>[34]</w:t>
          </w:r>
          <m:oMath>
            <m:r>
              <m:rPr>
                <m:sty m:val="p"/>
              </m:rPr>
              <w:fldChar w:fldCharType="end"/>
            </m:r>
          </m:oMath>
        </w:sdtContent>
      </w:sdt>
      <w:r w:rsidRPr="005B72BD">
        <w:t>.</w:t>
      </w:r>
    </w:p>
    <w:p w14:paraId="7E2DC8EC" w14:textId="50FD1099" w:rsidR="00B23E64" w:rsidRPr="005B72BD" w:rsidRDefault="00B23E64" w:rsidP="001C4395">
      <w:r w:rsidRPr="005B72BD">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001C4395">
        <w:t>.</w:t>
      </w:r>
    </w:p>
    <w:p w14:paraId="3D8210E0" w14:textId="1D454F8F" w:rsidR="00B23E64" w:rsidRPr="005B72BD" w:rsidRDefault="00B23E64" w:rsidP="00B23E64">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D278D6">
            <w:rPr>
              <w:noProof/>
              <w:lang w:val="en-US"/>
            </w:rPr>
            <w:t xml:space="preserve"> </w:t>
          </w:r>
          <w:r w:rsidR="00D278D6" w:rsidRPr="00D278D6">
            <w:rPr>
              <w:noProof/>
              <w:lang w:val="en-US"/>
            </w:rPr>
            <w:t>[34]</w:t>
          </w:r>
          <w:r w:rsidRPr="005B72BD">
            <w:fldChar w:fldCharType="end"/>
          </w:r>
        </w:sdtContent>
      </w:sdt>
      <w:r w:rsidRPr="005B72BD">
        <w:t>:</w:t>
      </w:r>
    </w:p>
    <w:p w14:paraId="41CE470E" w14:textId="77777777" w:rsidR="00B23E64" w:rsidRPr="00A91C99" w:rsidRDefault="00B23E64" w:rsidP="00B23E6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2188AA39" w14:textId="77799375" w:rsidR="00B23E64" w:rsidRDefault="00B23E64" w:rsidP="00B23E6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3AFCA86" w14:textId="77777777" w:rsidR="00CE722D" w:rsidRPr="005B72BD" w:rsidRDefault="00CE722D" w:rsidP="00CE722D">
      <w:pPr>
        <w:pStyle w:val="Heading4"/>
      </w:pPr>
      <w:r w:rsidRPr="00077D1A">
        <w:t>Optimization</w:t>
      </w:r>
    </w:p>
    <w:p w14:paraId="79F9523D" w14:textId="2303138D" w:rsidR="00CE722D" w:rsidRPr="005B72BD" w:rsidRDefault="00CE722D" w:rsidP="00CE722D">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CD4ED03" w14:textId="27CDCDA4" w:rsidR="00CE722D" w:rsidRPr="005B72BD" w:rsidRDefault="00CE722D" w:rsidP="00CE722D">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F9579DC" w14:textId="77777777" w:rsidR="00CE722D" w:rsidRPr="005B72BD" w:rsidRDefault="00CE722D" w:rsidP="00CE722D">
      <w:pPr>
        <w:pStyle w:val="Heading6"/>
        <w:rPr>
          <w:rFonts w:cs="Times New Roman"/>
        </w:rPr>
      </w:pPr>
      <w:r w:rsidRPr="005B72BD">
        <w:rPr>
          <w:rFonts w:cs="Times New Roman"/>
        </w:rPr>
        <w:t>Adam</w:t>
      </w:r>
    </w:p>
    <w:p w14:paraId="74BB33F8" w14:textId="6CE3780E" w:rsidR="00CE722D" w:rsidRDefault="00CE722D" w:rsidP="00B23E64">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86F124D" w14:textId="074C51E3" w:rsidR="005961EE" w:rsidRDefault="005961EE" w:rsidP="00B23E64"/>
    <w:p w14:paraId="15EE2D56" w14:textId="7DA9FC7F" w:rsidR="005961EE" w:rsidRDefault="005961EE" w:rsidP="005961EE">
      <w:pPr>
        <w:pStyle w:val="Heading4"/>
      </w:pPr>
      <w:r>
        <w:lastRenderedPageBreak/>
        <w:t>Loss Functions</w:t>
      </w:r>
    </w:p>
    <w:p w14:paraId="0469F82E" w14:textId="14BDD76F" w:rsidR="005961EE" w:rsidRDefault="005961EE" w:rsidP="005961EE">
      <w:pPr>
        <w:pStyle w:val="Heading5"/>
      </w:pPr>
      <w:r>
        <w:t>Binary Cross-entropy</w:t>
      </w:r>
    </w:p>
    <w:p w14:paraId="51FE6AF4" w14:textId="77777777" w:rsidR="00614BC6" w:rsidRPr="00614BC6" w:rsidRDefault="00614BC6" w:rsidP="00614BC6">
      <w:pPr>
        <w:rPr>
          <w:lang w:eastAsia="en-US"/>
        </w:rPr>
      </w:pPr>
    </w:p>
    <w:p w14:paraId="7D488294" w14:textId="4371EBA5" w:rsidR="005961EE" w:rsidRPr="005961EE" w:rsidRDefault="005961EE" w:rsidP="005961EE">
      <w:pPr>
        <w:pStyle w:val="Heading5"/>
      </w:pPr>
      <w:r>
        <w:t>Focal Loss</w:t>
      </w:r>
    </w:p>
    <w:p w14:paraId="7E1AAF48" w14:textId="6A64D884" w:rsidR="005961EE" w:rsidRDefault="005961EE" w:rsidP="005961EE">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D278D6" w:rsidRPr="00D278D6">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7E62C147" w:rsidR="005961EE" w:rsidRDefault="005961EE" w:rsidP="005961EE">
      <w:r w:rsidRPr="005B72BD">
        <w:t>Focal loss is not a default loss function in Keras</w:t>
      </w:r>
      <w:r>
        <w:t>,</w:t>
      </w:r>
      <w:r w:rsidRPr="005B72BD">
        <w:t xml:space="preserve"> but has been implemented</w:t>
      </w:r>
      <w:r w:rsidR="008E0AD2">
        <w:t xml:space="preserve"> as a custom loss function</w:t>
      </w:r>
      <w:r w:rsidRPr="005B72BD">
        <w:t xml:space="preserve">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D278D6" w:rsidRPr="00D278D6">
            <w:rPr>
              <w:noProof/>
              <w:lang w:val="en-US"/>
            </w:rPr>
            <w:t>[38]</w:t>
          </w:r>
          <w:r w:rsidRPr="005B72BD">
            <w:fldChar w:fldCharType="end"/>
          </w:r>
        </w:sdtContent>
      </w:sdt>
      <w:r w:rsidRPr="005B72BD">
        <w:t xml:space="preserve"> for Python. The author</w:t>
      </w:r>
      <w:r>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D278D6" w:rsidRPr="00D278D6">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0EFEF08" w14:textId="5C2EE64B" w:rsidR="005961EE" w:rsidRPr="005B72BD" w:rsidRDefault="005961EE" w:rsidP="005961EE">
      <w:r>
        <w:fldChar w:fldCharType="begin"/>
      </w:r>
      <w:r>
        <w:instrText xml:space="preserve"> REF _Ref18866966 \h </w:instrText>
      </w:r>
      <w:r>
        <w:fldChar w:fldCharType="separate"/>
      </w:r>
      <w:r w:rsidR="00D278D6" w:rsidRPr="005B72BD">
        <w:t xml:space="preserve">Figure </w:t>
      </w:r>
      <w:r w:rsidR="00D278D6">
        <w:rPr>
          <w:noProof/>
        </w:rPr>
        <w:t>21</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4FB1E72A" w14:textId="77777777" w:rsidR="005961EE" w:rsidRPr="005B72BD" w:rsidRDefault="005961EE" w:rsidP="005961EE"/>
    <w:p w14:paraId="76FE0741" w14:textId="77777777" w:rsidR="005961EE" w:rsidRPr="005B72BD" w:rsidRDefault="005961EE" w:rsidP="005961EE">
      <w:r w:rsidRPr="005B72BD">
        <w:rPr>
          <w:noProof/>
        </w:rPr>
        <w:drawing>
          <wp:inline distT="0" distB="0" distL="0" distR="0" wp14:anchorId="0063D669" wp14:editId="11251C2A">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0A693005" w14:textId="29E4F57B" w:rsidR="005961EE" w:rsidRPr="005B72BD" w:rsidRDefault="005961EE" w:rsidP="005961EE">
      <w:pPr>
        <w:pStyle w:val="Caption"/>
      </w:pPr>
      <w:bookmarkStart w:id="92" w:name="_Ref18866966"/>
      <w:bookmarkStart w:id="93" w:name="_Toc19377378"/>
      <w:r w:rsidRPr="005B72BD">
        <w:t xml:space="preserve">Figure </w:t>
      </w:r>
      <w:fldSimple w:instr=" SEQ Figure \* ARABIC ">
        <w:r w:rsidR="00D8113E">
          <w:rPr>
            <w:noProof/>
          </w:rPr>
          <w:t>24</w:t>
        </w:r>
      </w:fldSimple>
      <w:bookmarkEnd w:id="92"/>
      <w:r>
        <w:rPr>
          <w:noProof/>
        </w:rPr>
        <w:t>: Focal Loss where true class is 1.</w:t>
      </w:r>
      <w:bookmarkEnd w:id="93"/>
    </w:p>
    <w:p w14:paraId="6E1F333A" w14:textId="77777777" w:rsidR="005961EE" w:rsidRPr="005961EE" w:rsidRDefault="005961EE" w:rsidP="005961EE">
      <w:pPr>
        <w:rPr>
          <w:lang w:eastAsia="en-US"/>
        </w:rPr>
      </w:pPr>
    </w:p>
    <w:p w14:paraId="12F700C9" w14:textId="7709020D" w:rsidR="00B23E64" w:rsidRPr="00625BD5" w:rsidRDefault="00B23E64" w:rsidP="00B23E64">
      <w:pPr>
        <w:pStyle w:val="Heading3"/>
        <w:numPr>
          <w:ilvl w:val="2"/>
          <w:numId w:val="3"/>
        </w:numPr>
        <w:rPr>
          <w:rFonts w:cs="Times New Roman"/>
        </w:rPr>
      </w:pPr>
      <w:bookmarkStart w:id="94" w:name="_Toc19554033"/>
      <w:r w:rsidRPr="005B72BD">
        <w:rPr>
          <w:rFonts w:cs="Times New Roman"/>
        </w:rPr>
        <w:lastRenderedPageBreak/>
        <w:t>Regularization and Optimization for Deep Learning</w:t>
      </w:r>
      <w:bookmarkEnd w:id="94"/>
    </w:p>
    <w:p w14:paraId="28E5DBB7" w14:textId="77777777" w:rsidR="00B23E64" w:rsidRPr="005B72BD" w:rsidRDefault="00B23E64" w:rsidP="00B23E64">
      <w:pPr>
        <w:pStyle w:val="Heading4"/>
      </w:pPr>
      <w:r w:rsidRPr="00077D1A">
        <w:t>Regularization</w:t>
      </w:r>
    </w:p>
    <w:p w14:paraId="152AB3E8" w14:textId="7DAF0157" w:rsidR="00B23E64" w:rsidRPr="005B72BD" w:rsidRDefault="00B23E64" w:rsidP="00B23E64">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2447624" w14:textId="64823582" w:rsidR="00B23E64" w:rsidRPr="005B72BD" w:rsidRDefault="00B23E64" w:rsidP="00B23E6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431E4C25" w:rsidR="00B23E64" w:rsidRPr="005B72BD" w:rsidRDefault="00B23E64" w:rsidP="00B23E64">
      <w:r w:rsidRPr="005B72BD">
        <w:t xml:space="preserve">Dropout is a computationally inexpensive alternative regularization method, which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B293E13" w14:textId="0B7E319B" w:rsidR="00B23E64" w:rsidRPr="005B72BD" w:rsidRDefault="00B23E64" w:rsidP="00B23E6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83F19A6" w14:textId="4068EAA4" w:rsidR="00B23E64" w:rsidRPr="005B72BD" w:rsidRDefault="00B23E64" w:rsidP="00B23E64">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2499A476" w14:textId="03DC49F3" w:rsidR="00B23E64" w:rsidRPr="005B72BD" w:rsidRDefault="00B23E64" w:rsidP="00B23E64">
      <w:pPr>
        <w:pStyle w:val="Heading2"/>
        <w:numPr>
          <w:ilvl w:val="1"/>
          <w:numId w:val="3"/>
        </w:numPr>
        <w:spacing w:line="480" w:lineRule="auto"/>
        <w:rPr>
          <w:rFonts w:cs="Times New Roman"/>
        </w:rPr>
      </w:pPr>
      <w:bookmarkStart w:id="95" w:name="_Toc19554034"/>
      <w:r w:rsidRPr="005B72BD">
        <w:rPr>
          <w:rFonts w:cs="Times New Roman"/>
        </w:rPr>
        <w:t>Convolutional Neural Networks</w:t>
      </w:r>
      <w:bookmarkEnd w:id="95"/>
    </w:p>
    <w:p w14:paraId="3547057B" w14:textId="77777777" w:rsidR="00B23E64" w:rsidRPr="000E21F7" w:rsidRDefault="00B23E64" w:rsidP="00B23E64">
      <w:pPr>
        <w:pStyle w:val="Heading3"/>
        <w:numPr>
          <w:ilvl w:val="2"/>
          <w:numId w:val="3"/>
        </w:numPr>
        <w:rPr>
          <w:rFonts w:cs="Times New Roman"/>
        </w:rPr>
      </w:pPr>
      <w:bookmarkStart w:id="96" w:name="_Toc19554035"/>
      <w:r w:rsidRPr="005B72BD">
        <w:rPr>
          <w:rFonts w:cs="Times New Roman"/>
        </w:rPr>
        <w:t>The Kernel Concept and Motivation for CNNs</w:t>
      </w:r>
      <w:bookmarkEnd w:id="96"/>
    </w:p>
    <w:p w14:paraId="00AA0585" w14:textId="1C837D69" w:rsidR="00B23E64" w:rsidRPr="005B72BD" w:rsidRDefault="00B23E64" w:rsidP="00B23E6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A27DE2" w14:textId="5609CD90" w:rsidR="00B23E64" w:rsidRPr="005B72BD" w:rsidRDefault="00B23E64" w:rsidP="00B23E6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5C41448" w14:textId="77777777" w:rsidR="00B23E64" w:rsidRPr="005B72BD" w:rsidRDefault="00244E8D" w:rsidP="00CF5B4A">
      <w:pPr>
        <w:jc w:val="cente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1E4AD095" w14:textId="77777777" w:rsidR="00B23E64" w:rsidRPr="005B72BD" w:rsidRDefault="00B23E64" w:rsidP="00B23E64"/>
    <w:p w14:paraId="3730ABB9" w14:textId="77777777" w:rsidR="00B23E64" w:rsidRPr="005B72BD" w:rsidRDefault="00B23E64" w:rsidP="00F81FCF">
      <w:pPr>
        <w:jc w:val="center"/>
      </w:pPr>
      <w:r w:rsidRPr="005B72BD">
        <w:t>=</w:t>
      </w:r>
    </w:p>
    <w:p w14:paraId="6138B441" w14:textId="77777777" w:rsidR="00B23E64" w:rsidRPr="005B72BD" w:rsidRDefault="00B23E64" w:rsidP="00B23E64"/>
    <w:p w14:paraId="57681441" w14:textId="77777777" w:rsidR="00B23E64" w:rsidRPr="000E21F7" w:rsidRDefault="00244E8D" w:rsidP="00B23E6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5A5C699C" w:rsidR="00B23E64" w:rsidRPr="005B72BD" w:rsidRDefault="00B23E64" w:rsidP="00B23E6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These will be discussed below.</w:t>
      </w:r>
    </w:p>
    <w:p w14:paraId="2FB488C3" w14:textId="0FE5F7B0" w:rsidR="00B23E64" w:rsidRPr="005B72BD" w:rsidRDefault="00B23E64" w:rsidP="00B23E6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3BEF77FB" w14:textId="086867F3" w:rsidR="00B23E64" w:rsidRPr="005B72BD" w:rsidRDefault="00B23E64" w:rsidP="00B23E6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CDABB89" w14:textId="0B4A5E6A" w:rsidR="00B23E64" w:rsidRPr="005B72BD" w:rsidRDefault="00B23E64" w:rsidP="00B23E6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1E59716E" w14:textId="4CC903FD" w:rsidR="00B23E64" w:rsidRPr="005B72BD" w:rsidRDefault="00B23E64" w:rsidP="00B23E64">
      <w:pPr>
        <w:pStyle w:val="Heading3"/>
        <w:numPr>
          <w:ilvl w:val="2"/>
          <w:numId w:val="3"/>
        </w:numPr>
        <w:rPr>
          <w:rFonts w:cs="Times New Roman"/>
        </w:rPr>
      </w:pPr>
      <w:bookmarkStart w:id="97" w:name="_Toc19554036"/>
      <w:r w:rsidRPr="005B72BD">
        <w:rPr>
          <w:rFonts w:cs="Times New Roman"/>
        </w:rPr>
        <w:t>Pooling</w:t>
      </w:r>
      <w:bookmarkEnd w:id="97"/>
    </w:p>
    <w:p w14:paraId="686149C6" w14:textId="77777777" w:rsidR="00B23E64" w:rsidRPr="005B72BD" w:rsidRDefault="00B23E64" w:rsidP="00B23E64"/>
    <w:p w14:paraId="77580F56" w14:textId="77777777" w:rsidR="00B23E64" w:rsidRPr="005B72BD" w:rsidRDefault="00B23E64" w:rsidP="00B23E64">
      <w:r w:rsidRPr="005B72BD">
        <w:t>CNN layers are generally composed of three operations:</w:t>
      </w:r>
    </w:p>
    <w:p w14:paraId="0851515A" w14:textId="77777777" w:rsidR="00B23E64" w:rsidRPr="005B72BD" w:rsidRDefault="00B23E64" w:rsidP="00B23E6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B23E6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E45314">
      <w:pPr>
        <w:pStyle w:val="ListParagraph"/>
        <w:numPr>
          <w:ilvl w:val="0"/>
          <w:numId w:val="7"/>
        </w:numPr>
      </w:pPr>
      <w:r w:rsidRPr="005B72BD">
        <w:lastRenderedPageBreak/>
        <w:t>A pooling operation introduces an additional final modification to the layer output</w:t>
      </w:r>
    </w:p>
    <w:p w14:paraId="1C56DAE2" w14:textId="3C6BAA66" w:rsidR="00B23E64" w:rsidRPr="005B72BD" w:rsidRDefault="00B23E64" w:rsidP="00B23E6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F20179C" w14:textId="352E8BDA" w:rsidR="00B23E64" w:rsidRPr="005B72BD" w:rsidRDefault="00B23E64" w:rsidP="00B23E6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0D36BC1A" w14:textId="5DC39557" w:rsidR="00B23E64" w:rsidRPr="005B72BD" w:rsidRDefault="00B23E64" w:rsidP="00B23E64">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07DAF1D0" w14:textId="77777777" w:rsidR="00B23E64" w:rsidRPr="005B72BD" w:rsidRDefault="00B23E64" w:rsidP="00B23E64"/>
    <w:p w14:paraId="1B17AB5E" w14:textId="4ABAC14B" w:rsidR="00B23E64" w:rsidRPr="005B72BD" w:rsidRDefault="00B23E64" w:rsidP="00B23E64">
      <w:r w:rsidRPr="005B72BD">
        <w:fldChar w:fldCharType="begin"/>
      </w:r>
      <w:r w:rsidRPr="005B72BD">
        <w:instrText xml:space="preserve"> REF _Ref9362798 \h  \* MERGEFORMAT </w:instrText>
      </w:r>
      <w:r w:rsidRPr="005B72BD">
        <w:fldChar w:fldCharType="separate"/>
      </w:r>
      <w:r w:rsidR="00D278D6" w:rsidRPr="005B72BD">
        <w:t xml:space="preserve">Figure </w:t>
      </w:r>
      <w:r w:rsidR="00D278D6">
        <w:rPr>
          <w:noProof/>
        </w:rPr>
        <w:t>22</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7615F728" w14:textId="77777777" w:rsidR="00B23E64" w:rsidRPr="005B72BD" w:rsidRDefault="00B23E64" w:rsidP="00B23E64"/>
    <w:p w14:paraId="43B7BAB5" w14:textId="77777777" w:rsidR="00B23E64" w:rsidRPr="005B72BD" w:rsidRDefault="00B23E64" w:rsidP="00C349F1">
      <w:pPr>
        <w:jc w:val="center"/>
      </w:pPr>
      <w:r w:rsidRPr="005B72BD">
        <w:rPr>
          <w:noProof/>
        </w:rPr>
        <w:drawing>
          <wp:inline distT="0" distB="0" distL="0" distR="0" wp14:anchorId="782F34C2" wp14:editId="4607DC3B">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A829149" w14:textId="5B542C36" w:rsidR="00B23E64" w:rsidRPr="005B72BD" w:rsidRDefault="00B23E64" w:rsidP="00B23E64">
      <w:pPr>
        <w:pStyle w:val="Caption"/>
      </w:pPr>
      <w:bookmarkStart w:id="98" w:name="_Ref9362798"/>
      <w:bookmarkStart w:id="99" w:name="_Toc19377366"/>
      <w:r w:rsidRPr="005B72BD">
        <w:t xml:space="preserve">Figure </w:t>
      </w:r>
      <w:fldSimple w:instr=" SEQ Figure \* ARABIC ">
        <w:r w:rsidR="00D8113E">
          <w:rPr>
            <w:noProof/>
          </w:rPr>
          <w:t>25</w:t>
        </w:r>
      </w:fldSimple>
      <w:bookmarkEnd w:id="98"/>
      <w:r w:rsidRPr="005B72BD">
        <w:t>: Illustration of mathematical equivalence of implementing a convolution with unit stride followed by downsampling to implementing a convolution with stride = 2.</w:t>
      </w:r>
      <w:bookmarkEnd w:id="99"/>
    </w:p>
    <w:p w14:paraId="7E0C8E0F" w14:textId="327845F7" w:rsidR="00B23E64" w:rsidRPr="005B72BD" w:rsidRDefault="00B23E64" w:rsidP="00B23E64">
      <w:r w:rsidRPr="005B72BD">
        <w:t xml:space="preserve">Zero-padding is often applied to the input vector in order to prevent it from shrinking by one pixel less than the applied kernel width, i.e. for an input image of width m and kernel width k, the output of the </w:t>
      </w:r>
      <w:r w:rsidRPr="005B72BD">
        <w:lastRenderedPageBreak/>
        <w:t xml:space="preserve">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2B2CF0F" w14:textId="2B895F5E" w:rsidR="00B23E64" w:rsidRPr="005B72BD" w:rsidRDefault="00B23E64" w:rsidP="00B23E6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60BE44CB" w14:textId="1189FB76" w:rsidR="00B23E64" w:rsidRPr="005B72BD" w:rsidRDefault="00B23E64" w:rsidP="00B23E64">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D278D6" w:rsidRPr="00D278D6">
            <w:rPr>
              <w:noProof/>
              <w:lang w:val="en-US"/>
            </w:rPr>
            <w:t>[34]</w:t>
          </w:r>
          <w:r w:rsidRPr="005B72BD">
            <w:fldChar w:fldCharType="end"/>
          </w:r>
        </w:sdtContent>
      </w:sdt>
      <w:r w:rsidRPr="005B72BD">
        <w:t>.</w:t>
      </w:r>
    </w:p>
    <w:p w14:paraId="4352725C" w14:textId="041BDDA6" w:rsidR="008F43DF" w:rsidRPr="00BE6EFC" w:rsidRDefault="008F43DF" w:rsidP="008F43DF">
      <w:pPr>
        <w:pStyle w:val="Heading2"/>
      </w:pPr>
      <w:bookmarkStart w:id="100" w:name="_Ref14637901"/>
      <w:bookmarkStart w:id="101" w:name="_Ref14637905"/>
      <w:bookmarkStart w:id="102" w:name="_Toc19554037"/>
      <w:r w:rsidRPr="005B72BD">
        <w:t>Statistical Tests</w:t>
      </w:r>
      <w:bookmarkEnd w:id="100"/>
      <w:bookmarkEnd w:id="101"/>
      <w:bookmarkEnd w:id="102"/>
    </w:p>
    <w:p w14:paraId="4CFA083E" w14:textId="77777777" w:rsidR="008F43DF" w:rsidRPr="005B72BD" w:rsidRDefault="008F43DF" w:rsidP="008F43DF">
      <w:pPr>
        <w:pStyle w:val="Heading3"/>
      </w:pPr>
      <w:bookmarkStart w:id="103" w:name="_Toc19554038"/>
      <w:r w:rsidRPr="005B72BD">
        <w:t>Hypotheses</w:t>
      </w:r>
      <w:bookmarkEnd w:id="103"/>
    </w:p>
    <w:p w14:paraId="3982B6CE" w14:textId="4F5DBF68" w:rsidR="008F43DF" w:rsidRPr="005B72BD" w:rsidRDefault="008F43DF" w:rsidP="008F43DF">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D278D6" w:rsidRPr="00D278D6">
            <w:rPr>
              <w:noProof/>
              <w:lang w:val="en-US"/>
            </w:rPr>
            <w:t>[40]</w:t>
          </w:r>
          <w:r w:rsidRPr="005B72BD">
            <w:fldChar w:fldCharType="end"/>
          </w:r>
        </w:sdtContent>
      </w:sdt>
      <w:r w:rsidRPr="005B72BD">
        <w:t>.</w:t>
      </w:r>
    </w:p>
    <w:p w14:paraId="6996B9AC" w14:textId="318AF4D4" w:rsidR="008F43DF" w:rsidRPr="005B72BD" w:rsidRDefault="008F43DF" w:rsidP="008F43DF">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8F43DF">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8F43DF">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1EC9CC60" w:rsidR="008F43DF" w:rsidRPr="005B72BD" w:rsidRDefault="008F43DF" w:rsidP="008F43DF">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25DDB537" w:rsidR="008F43DF" w:rsidRPr="005B72BD" w:rsidRDefault="008F43DF" w:rsidP="008F43DF">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5921CB92" w14:textId="3E2C6C72" w:rsidR="00F42AF6" w:rsidRDefault="008F43DF" w:rsidP="008F43DF">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D278D6" w:rsidRPr="005B72BD">
        <w:t xml:space="preserve">Figure </w:t>
      </w:r>
      <w:r w:rsidR="00D278D6">
        <w:rPr>
          <w:noProof/>
        </w:rPr>
        <w:t>23</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F42AF6">
      <w:pPr>
        <w:jc w:val="center"/>
      </w:pPr>
      <w:r w:rsidRPr="005B72BD">
        <w:rPr>
          <w:noProof/>
        </w:rPr>
        <w:lastRenderedPageBreak/>
        <w:drawing>
          <wp:inline distT="0" distB="0" distL="0" distR="0" wp14:anchorId="7AD0AECB" wp14:editId="2B6BEB1F">
            <wp:extent cx="3328416" cy="1984072"/>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406"/>
                    <a:stretch/>
                  </pic:blipFill>
                  <pic:spPr bwMode="auto">
                    <a:xfrm>
                      <a:off x="0" y="0"/>
                      <a:ext cx="3337538" cy="1989510"/>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76109316" w:rsidR="008F43DF" w:rsidRPr="005B72BD" w:rsidRDefault="008F43DF" w:rsidP="008F43DF">
      <w:pPr>
        <w:pStyle w:val="Caption"/>
      </w:pPr>
      <w:bookmarkStart w:id="104" w:name="_Ref10230097"/>
      <w:bookmarkStart w:id="105" w:name="_Ref10242652"/>
      <w:bookmarkStart w:id="106" w:name="_Toc19377367"/>
      <w:r w:rsidRPr="005B72BD">
        <w:t xml:space="preserve">Figure </w:t>
      </w:r>
      <w:fldSimple w:instr=" SEQ Figure \* ARABIC ">
        <w:r w:rsidR="00D8113E">
          <w:rPr>
            <w:noProof/>
          </w:rPr>
          <w:t>26</w:t>
        </w:r>
      </w:fldSimple>
      <w:bookmarkEnd w:id="104"/>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05"/>
      <w:bookmarkEnd w:id="106"/>
    </w:p>
    <w:p w14:paraId="434F5DCA" w14:textId="7A868B56" w:rsidR="008F43DF" w:rsidRPr="005B72BD" w:rsidRDefault="008F43DF" w:rsidP="008F43DF">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1B73255" w:rsidR="008F43DF" w:rsidRPr="005B72BD" w:rsidRDefault="008F43DF" w:rsidP="008F43DF">
      <w:pPr>
        <w:pStyle w:val="Heading3"/>
      </w:pPr>
      <w:bookmarkStart w:id="107" w:name="_Toc19554039"/>
      <w:r w:rsidRPr="005B72BD">
        <w:t>Significance Level and Power</w:t>
      </w:r>
      <w:bookmarkEnd w:id="107"/>
    </w:p>
    <w:p w14:paraId="26B6A538" w14:textId="7A2C5C2A" w:rsidR="008F43DF" w:rsidRPr="005B72BD" w:rsidRDefault="008F43DF" w:rsidP="008F43DF">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1200DA10" w:rsidR="008F43DF" w:rsidRPr="005B72BD" w:rsidRDefault="008F43DF" w:rsidP="008F43DF">
      <w:r w:rsidRPr="005B72BD">
        <w:t xml:space="preserve">In the example shown in </w:t>
      </w:r>
      <w:r w:rsidRPr="005B72BD">
        <w:fldChar w:fldCharType="begin"/>
      </w:r>
      <w:r w:rsidRPr="005B72BD">
        <w:instrText xml:space="preserve"> REF _Ref10230097 \h  \* MERGEFORMAT </w:instrText>
      </w:r>
      <w:r w:rsidRPr="005B72BD">
        <w:fldChar w:fldCharType="separate"/>
      </w:r>
      <w:r w:rsidR="00D278D6" w:rsidRPr="005B72BD">
        <w:t xml:space="preserve">Figure </w:t>
      </w:r>
      <w:r w:rsidR="00D278D6">
        <w:rPr>
          <w:noProof/>
        </w:rPr>
        <w:t>23</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8F43DF">
      <w:r w:rsidRPr="005B72BD">
        <w:t>The significance level defined as such is given by</w:t>
      </w:r>
    </w:p>
    <w:p w14:paraId="369A4EA4" w14:textId="3874989B" w:rsidR="008F43DF" w:rsidRPr="00E45314" w:rsidRDefault="008F43DF" w:rsidP="008F43DF">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04A14071" w:rsidR="008F43DF" w:rsidRPr="005B72BD" w:rsidRDefault="00244E8D" w:rsidP="008F43DF">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108" w:name="_Hlk10270612"/>
      <m:oMath>
        <m:sSub>
          <m:sSubPr>
            <m:ctrlPr/>
          </m:sSubPr>
          <m:e>
            <m:r>
              <m:t>H</m:t>
            </m:r>
          </m:e>
          <m:sub>
            <m:r>
              <m:rPr>
                <m:sty m:val="p"/>
              </m:rPr>
              <m:t>0</m:t>
            </m:r>
          </m:sub>
        </m:sSub>
      </m:oMath>
      <w:r w:rsidR="008F43DF" w:rsidRPr="005B72BD">
        <w:t xml:space="preserve"> </w:t>
      </w:r>
      <w:bookmarkEnd w:id="108"/>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 The probability of making an error of the second kind is given by</w:t>
      </w:r>
    </w:p>
    <w:p w14:paraId="77758EA6" w14:textId="77777777" w:rsidR="008F43DF" w:rsidRPr="005B72BD" w:rsidRDefault="008F43DF" w:rsidP="008F43DF">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8F43DF">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0D842EE8" w:rsidR="008F43DF" w:rsidRPr="005B72BD" w:rsidRDefault="008F43DF" w:rsidP="008F43DF">
      <w:pPr>
        <w:pStyle w:val="Heading3"/>
      </w:pPr>
      <w:bookmarkStart w:id="109" w:name="_Ref14727895"/>
      <w:bookmarkStart w:id="110" w:name="_Ref14727900"/>
      <w:bookmarkStart w:id="111" w:name="_Toc19554040"/>
      <w:r w:rsidRPr="005B72BD">
        <w:t>Statistical Tests for Particle Selection</w:t>
      </w:r>
      <w:bookmarkEnd w:id="109"/>
      <w:bookmarkEnd w:id="110"/>
      <w:bookmarkEnd w:id="111"/>
    </w:p>
    <w:p w14:paraId="189FB3AE" w14:textId="7C1F5182" w:rsidR="008F43DF" w:rsidRPr="005B72BD" w:rsidRDefault="008F43DF" w:rsidP="008F43DF">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w:t>
      </w:r>
      <w:r w:rsidRPr="005B72BD">
        <w:lastRenderedPageBreak/>
        <w:t xml:space="preserve">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8F43DF">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244E8D" w:rsidP="008F43DF">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244E8D" w:rsidP="008F43DF">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8F43DF">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8F43DF">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8F43DF">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62515DA5" w:rsidR="00100AB9" w:rsidRDefault="008F43DF" w:rsidP="008F43DF">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p>
    <w:p w14:paraId="634BE9BA" w14:textId="2BCACC83" w:rsidR="002C3F02" w:rsidRDefault="00E47574" w:rsidP="00965233">
      <w:pPr>
        <w:pStyle w:val="Heading2"/>
      </w:pPr>
      <w:bookmarkStart w:id="112" w:name="_Toc19554041"/>
      <w:r>
        <w:t>Implementation</w:t>
      </w:r>
      <w:bookmarkEnd w:id="112"/>
    </w:p>
    <w:p w14:paraId="1E148466" w14:textId="1589B2ED" w:rsidR="00E47574" w:rsidRPr="00E47574" w:rsidRDefault="00E47574" w:rsidP="00E47574">
      <w:pPr>
        <w:pStyle w:val="Heading3"/>
      </w:pPr>
      <w:bookmarkStart w:id="113" w:name="_Toc19554042"/>
      <w:r>
        <w:t>Methods</w:t>
      </w:r>
      <w:bookmarkEnd w:id="113"/>
    </w:p>
    <w:p w14:paraId="0BAE8B44" w14:textId="52E09B57" w:rsidR="00E2740E" w:rsidRDefault="000554CC" w:rsidP="00B93A28">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B93A28">
      <w:r>
        <w:t>Non-Deep Learning Methods were implemented locally, using H2O.ai.</w:t>
      </w:r>
    </w:p>
    <w:p w14:paraId="7AA44050" w14:textId="47D2D877" w:rsidR="00E47574" w:rsidRDefault="00E47574" w:rsidP="00E47574">
      <w:pPr>
        <w:pStyle w:val="Heading3"/>
      </w:pPr>
      <w:bookmarkStart w:id="114" w:name="_Toc19554043"/>
      <w:r>
        <w:t>Results</w:t>
      </w:r>
      <w:bookmarkEnd w:id="114"/>
    </w:p>
    <w:p w14:paraId="2C64F497" w14:textId="77777777" w:rsidR="00AF59C5" w:rsidRDefault="00AF59C5" w:rsidP="00AF59C5">
      <w:pPr>
        <w:rPr>
          <w:lang w:eastAsia="en-US"/>
        </w:rPr>
      </w:pPr>
      <w:r>
        <w:rPr>
          <w:lang w:eastAsia="en-US"/>
        </w:rPr>
        <w:t>Three sets of results will be presented:</w:t>
      </w:r>
    </w:p>
    <w:p w14:paraId="7EC73275" w14:textId="1ADB42CF" w:rsidR="00AF59C5" w:rsidRDefault="00AF59C5" w:rsidP="00AF59C5">
      <w:pPr>
        <w:rPr>
          <w:lang w:eastAsia="en-US"/>
        </w:rPr>
      </w:pPr>
      <w:r>
        <w:rPr>
          <w:lang w:eastAsia="en-US"/>
        </w:rPr>
        <w:t xml:space="preserve">The most successful particle identification strategy on uncalibrated raw digits will be discussed in detail in Section </w:t>
      </w:r>
      <w:r>
        <w:rPr>
          <w:lang w:eastAsia="en-US"/>
        </w:rPr>
        <w:fldChar w:fldCharType="begin"/>
      </w:r>
      <w:r>
        <w:rPr>
          <w:lang w:eastAsia="en-US"/>
        </w:rPr>
        <w:instrText xml:space="preserve"> REF _Ref19550740 \r \h </w:instrText>
      </w:r>
      <w:r>
        <w:rPr>
          <w:lang w:eastAsia="en-US"/>
        </w:rPr>
      </w:r>
      <w:r>
        <w:rPr>
          <w:lang w:eastAsia="en-US"/>
        </w:rPr>
        <w:fldChar w:fldCharType="separate"/>
      </w:r>
      <w:r w:rsidR="00D278D6">
        <w:rPr>
          <w:lang w:eastAsia="en-US"/>
        </w:rPr>
        <w:t>3.5.2.1</w:t>
      </w:r>
      <w:r>
        <w:rPr>
          <w:lang w:eastAsia="en-US"/>
        </w:rPr>
        <w:fldChar w:fldCharType="end"/>
      </w:r>
      <w:r>
        <w:rPr>
          <w:lang w:eastAsia="en-US"/>
        </w:rPr>
        <w:t xml:space="preserve">. Next, a summary of other models that were built to this end will be presented, at the hand of  </w:t>
      </w:r>
      <w:r>
        <w:rPr>
          <w:lang w:eastAsia="en-US"/>
        </w:rPr>
        <w:fldChar w:fldCharType="begin"/>
      </w:r>
      <w:r>
        <w:rPr>
          <w:lang w:eastAsia="en-US"/>
        </w:rPr>
        <w:instrText xml:space="preserve"> REF _Ref18850690 \h </w:instrText>
      </w:r>
      <w:r>
        <w:rPr>
          <w:lang w:eastAsia="en-US"/>
        </w:rPr>
      </w:r>
      <w:r>
        <w:rPr>
          <w:lang w:eastAsia="en-US"/>
        </w:rPr>
        <w:fldChar w:fldCharType="separate"/>
      </w:r>
      <w:r w:rsidR="00D278D6">
        <w:t xml:space="preserve">Figure </w:t>
      </w:r>
      <w:r w:rsidR="00D278D6">
        <w:rPr>
          <w:noProof/>
        </w:rPr>
        <w:t>25</w:t>
      </w:r>
      <w:r>
        <w:rPr>
          <w:lang w:eastAsia="en-US"/>
        </w:rPr>
        <w:fldChar w:fldCharType="end"/>
      </w:r>
      <w:r>
        <w:rPr>
          <w:lang w:eastAsia="en-US"/>
        </w:rPr>
        <w:t xml:space="preserve"> for all 2D Convolutional Neural Networks built, and as a text summary in Section </w:t>
      </w:r>
      <w:r>
        <w:rPr>
          <w:lang w:eastAsia="en-US"/>
        </w:rPr>
        <w:fldChar w:fldCharType="begin"/>
      </w:r>
      <w:r>
        <w:rPr>
          <w:lang w:eastAsia="en-US"/>
        </w:rPr>
        <w:instrText xml:space="preserve"> REF _Ref19550923 \r \h </w:instrText>
      </w:r>
      <w:r>
        <w:rPr>
          <w:lang w:eastAsia="en-US"/>
        </w:rPr>
      </w:r>
      <w:r>
        <w:rPr>
          <w:lang w:eastAsia="en-US"/>
        </w:rPr>
        <w:fldChar w:fldCharType="separate"/>
      </w:r>
      <w:r w:rsidR="00D278D6">
        <w:rPr>
          <w:lang w:eastAsia="en-US"/>
        </w:rPr>
        <w:t>3.5.2.2</w:t>
      </w:r>
      <w:r>
        <w:rPr>
          <w:lang w:eastAsia="en-US"/>
        </w:rPr>
        <w:fldChar w:fldCharType="end"/>
      </w:r>
      <w:r w:rsidR="00A1025C">
        <w:rPr>
          <w:lang w:eastAsia="en-US"/>
        </w:rPr>
        <w:t xml:space="preserve"> for all models built</w:t>
      </w:r>
      <w:r>
        <w:rPr>
          <w:lang w:eastAsia="en-US"/>
        </w:rPr>
        <w:t xml:space="preserve">. Please note that models </w:t>
      </w:r>
      <w:r w:rsidR="0089086F">
        <w:rPr>
          <w:lang w:eastAsia="en-US"/>
        </w:rPr>
        <w:t>shown</w:t>
      </w:r>
      <w:r>
        <w:rPr>
          <w:lang w:eastAsia="en-US"/>
        </w:rPr>
        <w:t xml:space="preserve"> in Section </w:t>
      </w:r>
      <w:r>
        <w:rPr>
          <w:lang w:eastAsia="en-US"/>
        </w:rPr>
        <w:fldChar w:fldCharType="begin"/>
      </w:r>
      <w:r>
        <w:rPr>
          <w:lang w:eastAsia="en-US"/>
        </w:rPr>
        <w:instrText xml:space="preserve"> REF _Ref19550923 \r \h </w:instrText>
      </w:r>
      <w:r>
        <w:rPr>
          <w:lang w:eastAsia="en-US"/>
        </w:rPr>
      </w:r>
      <w:r>
        <w:rPr>
          <w:lang w:eastAsia="en-US"/>
        </w:rPr>
        <w:fldChar w:fldCharType="separate"/>
      </w:r>
      <w:r w:rsidR="00D278D6">
        <w:rPr>
          <w:lang w:eastAsia="en-US"/>
        </w:rPr>
        <w:t>3.5.2.2</w:t>
      </w:r>
      <w:r>
        <w:rPr>
          <w:lang w:eastAsia="en-US"/>
        </w:rPr>
        <w:fldChar w:fldCharType="end"/>
      </w:r>
      <w:r>
        <w:rPr>
          <w:lang w:eastAsia="en-US"/>
        </w:rP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AF59C5">
      <w:pPr>
        <w:rPr>
          <w:lang w:eastAsia="en-US"/>
        </w:rPr>
      </w:pPr>
      <m:oMathPara>
        <m:oMath>
          <m:r>
            <w:rPr>
              <w:lang w:eastAsia="en-US"/>
            </w:rPr>
            <m:t>x=</m:t>
          </m:r>
          <m:f>
            <m:fPr>
              <m:type m:val="skw"/>
              <m:ctrlPr>
                <w:rPr>
                  <w:i/>
                  <w:lang w:eastAsia="en-US"/>
                </w:rPr>
              </m:ctrlPr>
            </m:fPr>
            <m:num>
              <m:r>
                <w:rPr>
                  <w:lang w:eastAsia="en-US"/>
                </w:rPr>
                <m:t>x</m:t>
              </m:r>
            </m:num>
            <m:den>
              <m:r>
                <m:rPr>
                  <m:sty m:val="p"/>
                </m:rPr>
                <w:rPr>
                  <w:lang w:eastAsia="en-US"/>
                </w:rPr>
                <m:t>max⁡</m:t>
              </m:r>
              <m:r>
                <w:rPr>
                  <w:lang w:eastAsia="en-US"/>
                </w:rPr>
                <m:t>(x)</m:t>
              </m:r>
            </m:den>
          </m:f>
        </m:oMath>
      </m:oMathPara>
    </w:p>
    <w:p w14:paraId="1BEF08B9" w14:textId="7A59C516" w:rsidR="00AF59C5" w:rsidRPr="00AF59C5" w:rsidRDefault="00AF59C5" w:rsidP="00AF59C5">
      <w:pPr>
        <w:pStyle w:val="Heading4"/>
      </w:pPr>
      <w:bookmarkStart w:id="115" w:name="_Ref19550740"/>
      <w:r>
        <w:lastRenderedPageBreak/>
        <w:t>Most successful approach</w:t>
      </w:r>
      <w:bookmarkEnd w:id="115"/>
    </w:p>
    <w:p w14:paraId="554D5444" w14:textId="78B262E8" w:rsidR="00EB5EF7" w:rsidRDefault="00EB5EF7" w:rsidP="00B93A28">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2D6B2B">
      <w:pPr>
        <w:pStyle w:val="ListParagraph"/>
        <w:numPr>
          <w:ilvl w:val="0"/>
          <w:numId w:val="24"/>
        </w:numPr>
        <w:rPr>
          <w:lang w:eastAsia="en-US"/>
        </w:rPr>
      </w:pPr>
      <w:r>
        <w:rPr>
          <w:lang w:eastAsia="en-US"/>
        </w:rPr>
        <w:t>The full dataset was used during this stage.</w:t>
      </w:r>
    </w:p>
    <w:p w14:paraId="0575BFAC" w14:textId="77777777" w:rsidR="002D6B2B" w:rsidRDefault="002D6B2B" w:rsidP="002D6B2B">
      <w:pPr>
        <w:pStyle w:val="ListParagraph"/>
        <w:numPr>
          <w:ilvl w:val="0"/>
          <w:numId w:val="24"/>
        </w:numPr>
        <w:rPr>
          <w:lang w:eastAsia="en-US"/>
        </w:rPr>
      </w:pPr>
      <w:r>
        <w:rPr>
          <w:lang w:eastAsia="en-US"/>
        </w:rPr>
        <w:t>All tracklets with no signal, i.e. images where all the pixel values were zero, were removed.</w:t>
      </w:r>
    </w:p>
    <w:p w14:paraId="1146E069" w14:textId="77777777" w:rsidR="002D6B2B" w:rsidRDefault="002D6B2B" w:rsidP="002D6B2B">
      <w:pPr>
        <w:pStyle w:val="ListParagraph"/>
        <w:numPr>
          <w:ilvl w:val="0"/>
          <w:numId w:val="24"/>
        </w:numPr>
        <w:rPr>
          <w:lang w:eastAsia="en-US"/>
        </w:rPr>
      </w:pPr>
      <w:r>
        <w:rPr>
          <w:lang w:eastAsia="en-US"/>
        </w:rPr>
        <w:t>Data was not normalised or standardised.</w:t>
      </w:r>
    </w:p>
    <w:p w14:paraId="671BD517" w14:textId="77777777" w:rsidR="002D6B2B" w:rsidRDefault="002D6B2B" w:rsidP="002D6B2B">
      <w:pPr>
        <w:pStyle w:val="ListParagraph"/>
        <w:numPr>
          <w:ilvl w:val="0"/>
          <w:numId w:val="24"/>
        </w:numPr>
        <w:rPr>
          <w:lang w:eastAsia="en-US"/>
        </w:rPr>
      </w:pPr>
      <w:r>
        <w:rPr>
          <w:lang w:eastAsia="en-US"/>
        </w:rPr>
        <w:t>Data was not down-sampled or up-sampled to account for class imbalances.</w:t>
      </w:r>
    </w:p>
    <w:p w14:paraId="31CAAEFE" w14:textId="77777777" w:rsidR="002D6B2B" w:rsidRPr="005B72BD" w:rsidRDefault="002D6B2B" w:rsidP="002D6B2B">
      <w:pPr>
        <w:pStyle w:val="ListParagraph"/>
        <w:numPr>
          <w:ilvl w:val="0"/>
          <w:numId w:val="24"/>
        </w:numPr>
      </w:pPr>
      <w:r w:rsidRPr="005B72BD">
        <w:t>Data was split into the following momentum bins:</w:t>
      </w:r>
    </w:p>
    <w:p w14:paraId="1AA307A3" w14:textId="3DB039EF" w:rsidR="006F7775" w:rsidRPr="006F7775" w:rsidRDefault="002D6B2B" w:rsidP="00ED71AC">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ED71AC">
      <w:pPr>
        <w:pStyle w:val="ListParagraph"/>
        <w:numPr>
          <w:ilvl w:val="1"/>
          <w:numId w:val="24"/>
        </w:numPr>
        <w:rPr>
          <w:rFonts w:asciiTheme="majorHAnsi" w:hAnsiTheme="majorHAnsi"/>
        </w:rPr>
      </w:pPr>
      <w:r>
        <w:rPr>
          <w:rFonts w:asciiTheme="majorHAnsi" w:hAnsiTheme="majorHAnsi"/>
        </w:rPr>
        <w:t>Results in the</w:t>
      </w:r>
      <w:r w:rsidR="00681979" w:rsidRPr="00ED71AC">
        <w:rPr>
          <w:rFonts w:asciiTheme="majorHAnsi" w:hAnsiTheme="majorHAnsi"/>
        </w:rPr>
        <w:t xml:space="preserve"> </w:t>
      </w:r>
      <m:oMath>
        <m:r>
          <m:rPr>
            <m:sty m:val="p"/>
          </m:rPr>
          <m:t xml:space="preserve">4 </m:t>
        </m:r>
        <m:r>
          <m:t>GeV</m:t>
        </m:r>
        <m:r>
          <m:rPr>
            <m:sty m:val="p"/>
          </m:rPr>
          <m:t>&lt;</m:t>
        </m:r>
        <m:r>
          <m:t>P</m:t>
        </m:r>
        <m:r>
          <m:rPr>
            <m:sty m:val="p"/>
          </m:rPr>
          <m:t xml:space="preserve">≤5 </m:t>
        </m:r>
        <m:r>
          <m:t>GeV</m:t>
        </m:r>
      </m:oMath>
      <w:r w:rsidR="00ED71AC">
        <w:rPr>
          <w:rFonts w:asciiTheme="majorHAnsi" w:hAnsiTheme="majorHAnsi"/>
        </w:rPr>
        <w:t xml:space="preserve"> and</w:t>
      </w:r>
      <w:r w:rsidR="00681979" w:rsidRPr="00ED71AC">
        <w:rPr>
          <w:rFonts w:asciiTheme="majorHAnsi" w:hAnsiTheme="majorHAnsi"/>
        </w:rPr>
        <w:t xml:space="preserve"> </w:t>
      </w:r>
      <m:oMath>
        <m:r>
          <m:rPr>
            <m:sty m:val="p"/>
          </m:rPr>
          <m:t xml:space="preserve">5 </m:t>
        </m:r>
        <m:r>
          <m:t>GeV</m:t>
        </m:r>
        <m:r>
          <m:rPr>
            <m:sty m:val="p"/>
          </m:rPr>
          <m:t>&lt;</m:t>
        </m:r>
        <m:r>
          <m:t>P</m:t>
        </m:r>
        <m:r>
          <m:rPr>
            <m:sty m:val="p"/>
          </m:rPr>
          <m:t xml:space="preserve">≤6 </m:t>
        </m:r>
        <m:r>
          <m:t>GeV</m:t>
        </m:r>
      </m:oMath>
      <w:r>
        <w:rPr>
          <w:rFonts w:asciiTheme="majorHAnsi" w:hAnsiTheme="majorHAnsi"/>
        </w:rPr>
        <w:t xml:space="preserve"> were much worse and are not included here</w:t>
      </w:r>
    </w:p>
    <w:p w14:paraId="6DACA537" w14:textId="428DFBFE" w:rsidR="003B3748" w:rsidRDefault="003B3748" w:rsidP="003B3748">
      <w:pPr>
        <w:pStyle w:val="ListParagraph"/>
        <w:numPr>
          <w:ilvl w:val="0"/>
          <w:numId w:val="24"/>
        </w:numPr>
        <w:rPr>
          <w:rFonts w:asciiTheme="majorHAnsi" w:hAnsiTheme="majorHAnsi"/>
        </w:rPr>
      </w:pPr>
      <w:r>
        <w:rPr>
          <w:rFonts w:asciiTheme="majorHAnsi" w:hAnsiTheme="majorHAnsi"/>
        </w:rPr>
        <w:t>A Convolutional Neural Network was trained incrementally, per momentum bin, by saving the weights configuration after training on the previous momentum bin</w:t>
      </w:r>
    </w:p>
    <w:p w14:paraId="5C091D13" w14:textId="69D1F860" w:rsidR="003B3748" w:rsidRPr="006F7775" w:rsidRDefault="003B3748" w:rsidP="003B3748">
      <w:pPr>
        <w:pStyle w:val="ListParagraph"/>
        <w:numPr>
          <w:ilvl w:val="0"/>
          <w:numId w:val="24"/>
        </w:numPr>
        <w:rPr>
          <w:rFonts w:asciiTheme="majorHAnsi" w:hAnsiTheme="majorHAnsi"/>
        </w:rPr>
      </w:pPr>
      <w:r>
        <w:rPr>
          <w:rFonts w:asciiTheme="majorHAnsi" w:hAnsiTheme="majorHAnsi"/>
        </w:rPr>
        <w:t xml:space="preserve">Results are summarised in </w:t>
      </w:r>
      <w:r w:rsidR="00332BA8">
        <w:rPr>
          <w:rFonts w:asciiTheme="majorHAnsi" w:hAnsiTheme="majorHAnsi"/>
        </w:rPr>
        <w:fldChar w:fldCharType="begin"/>
      </w:r>
      <w:r w:rsidR="00332BA8">
        <w:rPr>
          <w:rFonts w:asciiTheme="majorHAnsi" w:hAnsiTheme="majorHAnsi"/>
        </w:rPr>
        <w:instrText xml:space="preserve"> REF _Ref18869263 \h </w:instrText>
      </w:r>
      <w:r w:rsidR="00332BA8">
        <w:rPr>
          <w:rFonts w:asciiTheme="majorHAnsi" w:hAnsiTheme="majorHAnsi"/>
        </w:rPr>
      </w:r>
      <w:r w:rsidR="00332BA8">
        <w:rPr>
          <w:rFonts w:asciiTheme="majorHAnsi" w:hAnsiTheme="majorHAnsi"/>
        </w:rPr>
        <w:fldChar w:fldCharType="separate"/>
      </w:r>
      <w:r w:rsidR="00D278D6">
        <w:t xml:space="preserve">Figure </w:t>
      </w:r>
      <w:r w:rsidR="00D278D6">
        <w:rPr>
          <w:noProof/>
        </w:rPr>
        <w:t>24</w:t>
      </w:r>
      <w:r w:rsidR="00332BA8">
        <w:rPr>
          <w:rFonts w:asciiTheme="majorHAnsi" w:hAnsiTheme="majorHAnsi"/>
        </w:rPr>
        <w:fldChar w:fldCharType="end"/>
      </w:r>
      <w:r w:rsidR="00332BA8">
        <w:rPr>
          <w:rFonts w:asciiTheme="majorHAnsi" w:hAnsiTheme="majorHAnsi"/>
        </w:rPr>
        <w:t>.</w:t>
      </w:r>
    </w:p>
    <w:p w14:paraId="45450873" w14:textId="77777777" w:rsidR="00E2740E" w:rsidRDefault="00E2740E" w:rsidP="00B93A28"/>
    <w:p w14:paraId="02BE3687" w14:textId="77777777" w:rsidR="00B97FA5" w:rsidRDefault="00B97FA5" w:rsidP="00B97FA5">
      <w:pPr>
        <w:jc w:val="center"/>
      </w:pPr>
      <w:r>
        <w:rPr>
          <w:noProof/>
        </w:rPr>
        <w:drawing>
          <wp:inline distT="0" distB="0" distL="0" distR="0" wp14:anchorId="3ADAC262" wp14:editId="1D2FE0C7">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6BF018" w14:textId="1B5D4E14" w:rsidR="00B97FA5" w:rsidRPr="00332BA8" w:rsidRDefault="00B97FA5" w:rsidP="00B97FA5">
      <w:pPr>
        <w:pStyle w:val="Caption"/>
        <w:rPr>
          <w:b w:val="0"/>
          <w:bCs/>
        </w:rPr>
      </w:pPr>
      <w:bookmarkStart w:id="116" w:name="_Ref18869263"/>
      <w:bookmarkStart w:id="117" w:name="_Toc19377384"/>
      <w:r>
        <w:t xml:space="preserve">Figure </w:t>
      </w:r>
      <w:fldSimple w:instr=" SEQ Figure \* ARABIC ">
        <w:r w:rsidR="00D8113E">
          <w:rPr>
            <w:noProof/>
          </w:rPr>
          <w:t>27</w:t>
        </w:r>
      </w:fldSimple>
      <w:bookmarkEnd w:id="116"/>
      <w:r>
        <w:t>: Summary of incrementally trained</w:t>
      </w:r>
      <w:r w:rsidR="002D6B2B">
        <w:t xml:space="preserve"> 2D</w:t>
      </w:r>
      <w:r>
        <w:t xml:space="preserve"> Convolutional Neural Network</w:t>
      </w:r>
      <w:bookmarkEnd w:id="117"/>
      <w:r w:rsidR="00332BA8">
        <w:t xml:space="preserve">: </w:t>
      </w:r>
      <w:r w:rsidR="00332BA8">
        <w:rPr>
          <w:b w:val="0"/>
          <w:bCs/>
        </w:rPr>
        <w:t>Red marks indicate pion efficiency at 90% electron efficiency,</w:t>
      </w:r>
      <w:r w:rsidR="00C86111">
        <w:rPr>
          <w:b w:val="0"/>
          <w:bCs/>
        </w:rPr>
        <w:t xml:space="preserve"> whe</w:t>
      </w:r>
      <w:r w:rsidR="00AF59C5">
        <w:rPr>
          <w:b w:val="0"/>
          <w:bCs/>
        </w:rPr>
        <w:t>n</w:t>
      </w:r>
      <w:r w:rsidR="00C86111">
        <w:rPr>
          <w:b w:val="0"/>
          <w:bCs/>
        </w:rPr>
        <w:t xml:space="preserve"> the </w:t>
      </w:r>
      <w:r w:rsidR="00AF59C5">
        <w:rPr>
          <w:b w:val="0"/>
          <w:bCs/>
        </w:rPr>
        <w:t xml:space="preserve">incrementally trained </w:t>
      </w:r>
      <w:r w:rsidR="00C86111">
        <w:rPr>
          <w:b w:val="0"/>
          <w:bCs/>
        </w:rPr>
        <w:t>model was</w:t>
      </w:r>
      <w:r w:rsidR="00332BA8">
        <w:rPr>
          <w:b w:val="0"/>
          <w:bCs/>
        </w:rPr>
        <w:t xml:space="preserve"> evaluated on data from the momentum-bin the model was</w:t>
      </w:r>
      <w:r w:rsidR="00AF59C5">
        <w:rPr>
          <w:b w:val="0"/>
          <w:bCs/>
        </w:rPr>
        <w:t xml:space="preserve"> last</w:t>
      </w:r>
      <w:r w:rsidR="00332BA8">
        <w:rPr>
          <w:b w:val="0"/>
          <w:bCs/>
        </w:rPr>
        <w:t xml:space="preserve"> trained on. Orange marks indicate the results when testing the model on</w:t>
      </w:r>
      <w:r w:rsidR="00AF59C5">
        <w:rPr>
          <w:b w:val="0"/>
          <w:bCs/>
        </w:rPr>
        <w:t xml:space="preserve"> data from</w:t>
      </w:r>
      <w:r w:rsidR="00332BA8">
        <w:rPr>
          <w:b w:val="0"/>
          <w:bCs/>
        </w:rPr>
        <w:t xml:space="preserve"> the next momentum bin </w:t>
      </w:r>
      <w:r w:rsidR="00AF59C5">
        <w:rPr>
          <w:b w:val="0"/>
          <w:bCs/>
        </w:rPr>
        <w:t>(</w:t>
      </w:r>
      <w:r w:rsidR="00C86111">
        <w:rPr>
          <w:b w:val="0"/>
          <w:bCs/>
        </w:rPr>
        <w:t>before training on data in that bin</w:t>
      </w:r>
      <w:r w:rsidR="00AF59C5">
        <w:rPr>
          <w:b w:val="0"/>
          <w:bCs/>
        </w:rPr>
        <w:t>)</w:t>
      </w:r>
      <w:r w:rsidR="00332BA8">
        <w:rPr>
          <w:b w:val="0"/>
          <w:bCs/>
        </w:rPr>
        <w:t xml:space="preserve">. i.e. after training the model on tracklets in the </w:t>
      </w:r>
      <m:oMath>
        <m:r>
          <m:rPr>
            <m:sty m:val="bi"/>
          </m:rPr>
          <m:t>P≤2</m:t>
        </m:r>
        <m:r>
          <m:rPr>
            <m:sty m:val="bi"/>
          </m:rPr>
          <m:t>GeV</m:t>
        </m:r>
      </m:oMath>
      <w:r w:rsidR="00332BA8">
        <w:rPr>
          <w:b w:val="0"/>
          <w:bCs/>
        </w:rPr>
        <w:t xml:space="preserve"> range, the model was</w:t>
      </w:r>
      <w:r w:rsidR="00C86111">
        <w:rPr>
          <w:b w:val="0"/>
          <w:bCs/>
        </w:rPr>
        <w:t xml:space="preserve"> first</w:t>
      </w:r>
      <w:r w:rsidR="00332BA8">
        <w:rPr>
          <w:b w:val="0"/>
          <w:bCs/>
        </w:rPr>
        <w:t xml:space="preserve"> evaluated on this range (first red mark), then tested on the </w:t>
      </w:r>
      <m:oMath>
        <m:r>
          <m:rPr>
            <m:sty m:val="bi"/>
          </m:rPr>
          <m:t>2</m:t>
        </m:r>
        <m:r>
          <m:rPr>
            <m:sty m:val="bi"/>
          </m:rPr>
          <m:t>GeV&lt;P≤3</m:t>
        </m:r>
        <m:r>
          <m:rPr>
            <m:sty m:val="bi"/>
          </m:rPr>
          <m:t>GeV</m:t>
        </m:r>
      </m:oMath>
      <w:r w:rsidR="00332BA8">
        <w:rPr>
          <w:b w:val="0"/>
          <w:bCs/>
        </w:rPr>
        <w:t xml:space="preserve"> range (first orange mark), </w:t>
      </w:r>
      <w:r w:rsidR="00C86111">
        <w:rPr>
          <w:b w:val="0"/>
          <w:bCs/>
        </w:rPr>
        <w:t>then trained and evaluated further.</w:t>
      </w:r>
    </w:p>
    <w:p w14:paraId="1F1177BA" w14:textId="54FA5B33" w:rsidR="00C41CDC" w:rsidRDefault="00327BDB" w:rsidP="00AF59C5">
      <w:pPr>
        <w:pStyle w:val="Heading4"/>
      </w:pPr>
      <w:bookmarkStart w:id="118" w:name="_Ref19550923"/>
      <w:r>
        <w:t xml:space="preserve">Summary of Other </w:t>
      </w:r>
      <w:r w:rsidR="00C41CDC">
        <w:t>Results</w:t>
      </w:r>
      <w:bookmarkEnd w:id="118"/>
    </w:p>
    <w:p w14:paraId="57BC955B" w14:textId="77777777" w:rsidR="00C41CDC" w:rsidRDefault="00C41CDC" w:rsidP="00AF59C5">
      <w:pPr>
        <w:pStyle w:val="Heading5"/>
      </w:pPr>
      <w:r>
        <w:t>2D Convolutional Neural Networks</w:t>
      </w:r>
    </w:p>
    <w:p w14:paraId="78BA9CC5" w14:textId="77777777" w:rsidR="00C41CDC" w:rsidRPr="002C2F98" w:rsidRDefault="00244E8D" w:rsidP="00C41CDC">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lastRenderedPageBreak/>
        <w:t>1D Convolutional Neural Networks</w:t>
      </w:r>
    </w:p>
    <w:p w14:paraId="3D67202D" w14:textId="77777777" w:rsidR="00C41CDC" w:rsidRPr="00321E91" w:rsidRDefault="00244E8D" w:rsidP="00C41CDC">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244E8D" w:rsidP="00C41CDC">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244E8D" w:rsidP="00C41CDC">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244E8D" w:rsidP="00C41CDC">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4319A04F" w14:textId="77777777" w:rsidR="00C41CDC" w:rsidRPr="00FA11AD" w:rsidRDefault="00244E8D" w:rsidP="00C41CDC">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6EFA604" w14:textId="77777777" w:rsidR="00C41CDC" w:rsidRPr="00C41CDC" w:rsidRDefault="00C41CDC" w:rsidP="00C41CDC"/>
    <w:p w14:paraId="3308CC07" w14:textId="77777777" w:rsidR="00B93A28" w:rsidRDefault="00B93A28" w:rsidP="00B93A28"/>
    <w:p w14:paraId="6E565947" w14:textId="77777777" w:rsidR="00B93A28" w:rsidRDefault="00B93A28" w:rsidP="00FF473B"/>
    <w:p w14:paraId="2C3A8C7F" w14:textId="3EB37314" w:rsidR="00BC26F0" w:rsidRPr="00B83689" w:rsidRDefault="00BC26F0" w:rsidP="00FF473B">
      <w:pPr>
        <w:rPr>
          <w:lang w:eastAsia="en-US"/>
        </w:rPr>
        <w:sectPr w:rsidR="00BC26F0" w:rsidRPr="00B83689" w:rsidSect="00792537">
          <w:headerReference w:type="even" r:id="rId60"/>
          <w:headerReference w:type="default" r:id="rId61"/>
          <w:footerReference w:type="even" r:id="rId62"/>
          <w:footerReference w:type="default" r:id="rId63"/>
          <w:endnotePr>
            <w:numRestart w:val="eachSect"/>
          </w:endnotePr>
          <w:type w:val="continuous"/>
          <w:pgSz w:w="11906" w:h="16838"/>
          <w:pgMar w:top="1440" w:right="1440" w:bottom="1440" w:left="1440" w:header="709" w:footer="709" w:gutter="0"/>
          <w:cols w:space="708"/>
          <w:docGrid w:linePitch="360"/>
        </w:sectPr>
      </w:pPr>
    </w:p>
    <w:p w14:paraId="3055BD2D" w14:textId="0DB87689" w:rsidR="005D021F" w:rsidRDefault="00743EB1" w:rsidP="008E0AD2">
      <w:pPr>
        <w:jc w:val="center"/>
      </w:pPr>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39341" cy="4006523"/>
                    </a:xfrm>
                    <a:prstGeom prst="rect">
                      <a:avLst/>
                    </a:prstGeom>
                  </pic:spPr>
                </pic:pic>
              </a:graphicData>
            </a:graphic>
          </wp:inline>
        </w:drawing>
      </w:r>
    </w:p>
    <w:p w14:paraId="4BFCC096" w14:textId="74791DDA" w:rsidR="00D10D74" w:rsidRPr="008E0AD2" w:rsidRDefault="005D021F" w:rsidP="00FF473B">
      <w:pPr>
        <w:pStyle w:val="Caption"/>
        <w:rPr>
          <w:b w:val="0"/>
          <w:bCs/>
          <w:noProof/>
        </w:rPr>
        <w:sectPr w:rsidR="00D10D74" w:rsidRPr="008E0AD2" w:rsidSect="00792537">
          <w:endnotePr>
            <w:numRestart w:val="eachSect"/>
          </w:endnotePr>
          <w:pgSz w:w="16838" w:h="11906" w:orient="landscape"/>
          <w:pgMar w:top="1440" w:right="1440" w:bottom="1440" w:left="1440" w:header="709" w:footer="709" w:gutter="0"/>
          <w:cols w:space="708"/>
          <w:docGrid w:linePitch="360"/>
        </w:sectPr>
      </w:pPr>
      <w:bookmarkStart w:id="119" w:name="_Toc19377368"/>
      <w:bookmarkStart w:id="120" w:name="_Ref18850690"/>
      <w:r>
        <w:t xml:space="preserve">Figure </w:t>
      </w:r>
      <w:fldSimple w:instr=" SEQ Figure \* ARABIC ">
        <w:r w:rsidR="00D8113E">
          <w:rPr>
            <w:noProof/>
          </w:rPr>
          <w:t>28</w:t>
        </w:r>
        <w:bookmarkEnd w:id="119"/>
      </w:fldSimple>
      <w:bookmarkEnd w:id="120"/>
      <w:r w:rsidR="008E0AD2">
        <w:rPr>
          <w:noProof/>
        </w:rPr>
        <w:t xml:space="preserve">: </w:t>
      </w:r>
      <w:r w:rsidR="008E0AD2">
        <w:rPr>
          <w:b w:val="0"/>
          <w:bCs/>
          <w:noProof/>
        </w:rPr>
        <w:t xml:space="preserve"> 2D Convolutional Networks are compared in terms of number of total layers (dense and convolutional combined, LHS) and number of convolutional layers (RHS)</w:t>
      </w:r>
      <w:r w:rsidR="00496C00">
        <w:rPr>
          <w:b w:val="0"/>
          <w:bCs/>
          <w:noProof/>
        </w:rPr>
        <w:t>.</w:t>
      </w:r>
      <w:r w:rsidR="008E0AD2">
        <w:rPr>
          <w:b w:val="0"/>
          <w:bCs/>
          <w:noProof/>
        </w:rPr>
        <w:t xml:space="preserve">  Learning rate is shown on a colour gradient</w:t>
      </w:r>
      <w:r w:rsidR="00496C00">
        <w:rPr>
          <w:b w:val="0"/>
          <w:bCs/>
          <w:noProof/>
        </w:rPr>
        <w:t xml:space="preserve"> as</w:t>
      </w:r>
      <w:r w:rsidR="008E0AD2">
        <w:rPr>
          <w:b w:val="0"/>
          <w:bCs/>
          <w:noProof/>
        </w:rPr>
        <w:t xml:space="preserve"> indicated </w:t>
      </w:r>
      <w:r w:rsidR="00496C00">
        <w:rPr>
          <w:b w:val="0"/>
          <w:bCs/>
          <w:noProof/>
        </w:rPr>
        <w:t>by</w:t>
      </w:r>
      <w:r w:rsidR="008E0AD2">
        <w:rPr>
          <w:b w:val="0"/>
          <w:bCs/>
          <w:noProof/>
        </w:rPr>
        <w:t xml:space="preserve"> the legend. Number of epochs trained (</w:t>
      </w:r>
      <w:r w:rsidR="00496C00">
        <w:rPr>
          <w:b w:val="0"/>
          <w:bCs/>
          <w:noProof/>
        </w:rPr>
        <w:t xml:space="preserve">mark </w:t>
      </w:r>
      <w:r w:rsidR="008E0AD2">
        <w:rPr>
          <w:b w:val="0"/>
          <w:bCs/>
          <w:noProof/>
        </w:rPr>
        <w:t>size) and optimization algorithm (</w:t>
      </w:r>
      <w:r w:rsidR="00496C00">
        <w:rPr>
          <w:b w:val="0"/>
          <w:bCs/>
          <w:noProof/>
        </w:rPr>
        <w:t xml:space="preserve">mark </w:t>
      </w:r>
      <w:r w:rsidR="008E0AD2">
        <w:rPr>
          <w:b w:val="0"/>
          <w:bCs/>
          <w:noProof/>
        </w:rPr>
        <w:t xml:space="preserve">shape) are also indicated. Pion efficiency is </w:t>
      </w:r>
      <w:r w:rsidR="00331286">
        <w:rPr>
          <w:b w:val="0"/>
          <w:bCs/>
          <w:noProof/>
        </w:rPr>
        <w:t>plotted</w:t>
      </w:r>
      <w:r w:rsidR="008E0AD2">
        <w:rPr>
          <w:b w:val="0"/>
          <w:bCs/>
          <w:noProof/>
        </w:rPr>
        <w:t xml:space="preserve"> on the y-axis (logarithmic scale).</w:t>
      </w:r>
      <w:r w:rsidR="00BD2E49">
        <w:rPr>
          <w:b w:val="0"/>
          <w:bCs/>
          <w:noProof/>
        </w:rPr>
        <w:t xml:space="preserve"> </w:t>
      </w:r>
      <w:r w:rsidR="008E0AD2" w:rsidRPr="00BD2E49">
        <w:rPr>
          <w:b w:val="0"/>
          <w:bCs/>
          <w:i/>
          <w:iCs/>
          <w:noProof/>
        </w:rPr>
        <w:t xml:space="preserve">Learning rate </w:t>
      </w:r>
      <w:r w:rsidR="00331286" w:rsidRPr="00BD2E49">
        <w:rPr>
          <w:b w:val="0"/>
          <w:bCs/>
          <w:i/>
          <w:iCs/>
          <w:noProof/>
        </w:rPr>
        <w:t>seems to be the most</w:t>
      </w:r>
      <w:r w:rsidR="008E0AD2" w:rsidRPr="00BD2E49">
        <w:rPr>
          <w:b w:val="0"/>
          <w:bCs/>
          <w:i/>
          <w:iCs/>
          <w:noProof/>
        </w:rPr>
        <w:t xml:space="preserve"> important distinguishing element in achieving low pion efficiency (some of the best-performing models used a learning rate of </w:t>
      </w:r>
      <m:oMath>
        <m:r>
          <m:rPr>
            <m:sty m:val="bi"/>
          </m:rPr>
          <w:rPr>
            <w:noProof/>
          </w:rPr>
          <m:t>α=</m:t>
        </m:r>
        <m:sSup>
          <m:sSupPr>
            <m:ctrlPr>
              <w:rPr>
                <w:b w:val="0"/>
                <w:bCs/>
                <w:i/>
                <w:iCs/>
                <w:noProof/>
              </w:rPr>
            </m:ctrlPr>
          </m:sSupPr>
          <m:e>
            <m:r>
              <m:rPr>
                <m:sty m:val="bi"/>
              </m:rPr>
              <w:rPr>
                <w:noProof/>
              </w:rPr>
              <m:t>10</m:t>
            </m:r>
          </m:e>
          <m:sup>
            <m:r>
              <m:rPr>
                <m:sty m:val="bi"/>
              </m:rPr>
              <w:rPr>
                <w:noProof/>
              </w:rPr>
              <m:t>-5</m:t>
            </m:r>
          </m:sup>
        </m:sSup>
      </m:oMath>
      <w:r w:rsidR="008E0AD2" w:rsidRPr="00BD2E49">
        <w:rPr>
          <w:b w:val="0"/>
          <w:bCs/>
          <w:i/>
          <w:iCs/>
          <w:noProof/>
        </w:rPr>
        <w:t>/</w:t>
      </w:r>
      <m:oMath>
        <m:sSup>
          <m:sSupPr>
            <m:ctrlPr>
              <w:rPr>
                <w:b w:val="0"/>
                <w:bCs/>
                <w:i/>
                <w:iCs/>
                <w:noProof/>
              </w:rPr>
            </m:ctrlPr>
          </m:sSupPr>
          <m:e>
            <m:r>
              <m:rPr>
                <m:sty m:val="bi"/>
              </m:rPr>
              <w:rPr>
                <w:noProof/>
              </w:rPr>
              <m:t>α=10</m:t>
            </m:r>
          </m:e>
          <m:sup>
            <m:r>
              <m:rPr>
                <m:sty m:val="bi"/>
              </m:rPr>
              <w:rPr>
                <w:noProof/>
              </w:rPr>
              <m:t>-6</m:t>
            </m:r>
          </m:sup>
        </m:sSup>
      </m:oMath>
      <w:r w:rsidR="008E0AD2" w:rsidRPr="00BD2E49">
        <w:rPr>
          <w:b w:val="0"/>
          <w:bCs/>
          <w:i/>
          <w:iCs/>
          <w:noProof/>
        </w:rPr>
        <w:t>, a very high learning rate</w:t>
      </w:r>
      <w:r w:rsidR="00BD2E49">
        <w:rPr>
          <w:b w:val="0"/>
          <w:bCs/>
          <w:i/>
          <w:iCs/>
          <w:noProof/>
        </w:rPr>
        <w:t xml:space="preserve"> (</w:t>
      </w:r>
      <m:oMath>
        <m:r>
          <m:rPr>
            <m:sty m:val="bi"/>
          </m:rPr>
          <w:rPr>
            <w:noProof/>
          </w:rPr>
          <m:t>α=0.01</m:t>
        </m:r>
      </m:oMath>
      <w:r w:rsidR="00BD2E49">
        <w:rPr>
          <w:b w:val="0"/>
          <w:bCs/>
          <w:i/>
          <w:iCs/>
          <w:noProof/>
        </w:rPr>
        <w:t>)</w:t>
      </w:r>
      <w:r w:rsidR="008E0AD2" w:rsidRPr="00BD2E49">
        <w:rPr>
          <w:b w:val="0"/>
          <w:bCs/>
          <w:i/>
          <w:iCs/>
          <w:noProof/>
        </w:rPr>
        <w:t xml:space="preserve"> results in poorly performing models</w:t>
      </w:r>
      <w:r w:rsidR="00496C00" w:rsidRPr="00BD2E49">
        <w:rPr>
          <w:b w:val="0"/>
          <w:bCs/>
          <w:i/>
          <w:iCs/>
          <w:noProof/>
        </w:rPr>
        <w:t>, whereas a very low learning rate</w:t>
      </w:r>
      <w:r w:rsidR="00BD2E49">
        <w:rPr>
          <w:b w:val="0"/>
          <w:bCs/>
          <w:i/>
          <w:iCs/>
          <w:noProof/>
        </w:rPr>
        <w:t xml:space="preserve"> (</w:t>
      </w:r>
      <m:oMath>
        <m:r>
          <m:rPr>
            <m:sty m:val="bi"/>
          </m:rPr>
          <w:rPr>
            <w:noProof/>
          </w:rPr>
          <m:t>α=</m:t>
        </m:r>
        <m:sSup>
          <m:sSupPr>
            <m:ctrlPr>
              <w:rPr>
                <w:b w:val="0"/>
                <w:bCs/>
                <w:i/>
                <w:iCs/>
                <w:noProof/>
              </w:rPr>
            </m:ctrlPr>
          </m:sSupPr>
          <m:e>
            <m:r>
              <m:rPr>
                <m:sty m:val="bi"/>
              </m:rPr>
              <w:rPr>
                <w:noProof/>
              </w:rPr>
              <m:t>10</m:t>
            </m:r>
          </m:e>
          <m:sup>
            <m:r>
              <m:rPr>
                <m:sty m:val="bi"/>
              </m:rPr>
              <w:rPr>
                <w:noProof/>
              </w:rPr>
              <m:t>-7</m:t>
            </m:r>
          </m:sup>
        </m:sSup>
      </m:oMath>
      <w:r w:rsidR="00BD2E49">
        <w:rPr>
          <w:b w:val="0"/>
          <w:bCs/>
          <w:i/>
          <w:iCs/>
          <w:noProof/>
        </w:rPr>
        <w:t>)</w:t>
      </w:r>
      <w:r w:rsidR="00BD2E49" w:rsidRPr="00BD2E49">
        <w:rPr>
          <w:b w:val="0"/>
          <w:bCs/>
          <w:i/>
          <w:iCs/>
          <w:noProof/>
        </w:rPr>
        <w:t xml:space="preserve"> </w:t>
      </w:r>
      <w:r w:rsidR="00496C00" w:rsidRPr="00BD2E49">
        <w:rPr>
          <w:b w:val="0"/>
          <w:bCs/>
          <w:i/>
          <w:iCs/>
          <w:noProof/>
        </w:rPr>
        <w:t xml:space="preserve"> does not converge within a feasible number of ep</w:t>
      </w:r>
      <w:r w:rsidR="00331286" w:rsidRPr="00BD2E49">
        <w:rPr>
          <w:b w:val="0"/>
          <w:bCs/>
          <w:i/>
          <w:iCs/>
          <w:noProof/>
        </w:rPr>
        <w:t>o</w:t>
      </w:r>
      <w:r w:rsidR="00496C00" w:rsidRPr="00BD2E49">
        <w:rPr>
          <w:b w:val="0"/>
          <w:bCs/>
          <w:i/>
          <w:iCs/>
          <w:noProof/>
        </w:rPr>
        <w:t>chs.</w:t>
      </w:r>
      <w:r w:rsidR="008E0AD2" w:rsidRPr="00BD2E49">
        <w:rPr>
          <w:b w:val="0"/>
          <w:bCs/>
          <w:i/>
          <w:iCs/>
          <w:noProof/>
        </w:rPr>
        <w:t>)</w:t>
      </w:r>
      <w:r w:rsidR="00496C00" w:rsidRPr="00BD2E49">
        <w:rPr>
          <w:b w:val="0"/>
          <w:bCs/>
          <w:i/>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b w:val="0"/>
          <w:bCs/>
          <w:i/>
          <w:iCs/>
          <w:noProof/>
        </w:rPr>
        <w:t xml:space="preserve"> (models trained with low learning rates were all optimised using Adam</w:t>
      </w:r>
      <w:r w:rsidR="00496C00" w:rsidRPr="00BD2E49">
        <w:rPr>
          <w:b w:val="0"/>
          <w:bCs/>
          <w:i/>
          <w:iCs/>
          <w:noProof/>
        </w:rPr>
        <w:t xml:space="preserve">, but </w:t>
      </w:r>
      <w:r w:rsidR="00D6067A" w:rsidRPr="00BD2E49">
        <w:rPr>
          <w:b w:val="0"/>
          <w:bCs/>
          <w:i/>
          <w:iCs/>
          <w:noProof/>
        </w:rPr>
        <w:t>common practice</w:t>
      </w:r>
      <w:r w:rsidR="00496C00" w:rsidRPr="00BD2E49">
        <w:rPr>
          <w:b w:val="0"/>
          <w:bCs/>
          <w:i/>
          <w:iCs/>
          <w:noProof/>
        </w:rPr>
        <w:t xml:space="preserve"> suggests that Adam is the more robust algorithm to use.</w:t>
      </w:r>
    </w:p>
    <w:p w14:paraId="64427541" w14:textId="50B69AD3" w:rsidR="002C3F02" w:rsidRPr="005B72BD" w:rsidRDefault="00E213A6" w:rsidP="00B810C3">
      <w:pPr>
        <w:pStyle w:val="Heading1"/>
        <w:numPr>
          <w:ilvl w:val="0"/>
          <w:numId w:val="3"/>
        </w:numPr>
        <w:spacing w:line="480" w:lineRule="auto"/>
        <w:rPr>
          <w:rFonts w:asciiTheme="majorHAnsi" w:hAnsiTheme="majorHAnsi" w:cs="Times New Roman"/>
        </w:rPr>
      </w:pPr>
      <w:bookmarkStart w:id="121" w:name="_Toc19554044"/>
      <w:r>
        <w:rPr>
          <w:rFonts w:asciiTheme="majorHAnsi" w:hAnsiTheme="majorHAnsi" w:cs="Times New Roman"/>
        </w:rPr>
        <w:lastRenderedPageBreak/>
        <w:t>High Energy Physics Event Simulations</w:t>
      </w:r>
      <w:bookmarkEnd w:id="121"/>
    </w:p>
    <w:p w14:paraId="29491D37" w14:textId="40161C7D" w:rsidR="0078121C" w:rsidRPr="00BD4C9E" w:rsidRDefault="0078121C" w:rsidP="00BD4C9E"/>
    <w:p w14:paraId="05C85E7B" w14:textId="3F995106" w:rsidR="00BE17E5" w:rsidRDefault="00BE17E5" w:rsidP="0019194B">
      <w:pPr>
        <w:pStyle w:val="Heading2"/>
        <w:numPr>
          <w:ilvl w:val="1"/>
          <w:numId w:val="3"/>
        </w:numPr>
        <w:spacing w:line="480" w:lineRule="auto"/>
        <w:rPr>
          <w:rFonts w:cs="Times New Roman"/>
        </w:rPr>
      </w:pPr>
      <w:bookmarkStart w:id="122" w:name="_Toc19554045"/>
      <w:r>
        <w:rPr>
          <w:rFonts w:cs="Times New Roman"/>
        </w:rPr>
        <w:t>Monte Carlo Simulations: Geant4</w:t>
      </w:r>
      <w:bookmarkEnd w:id="122"/>
    </w:p>
    <w:p w14:paraId="42FAE44D" w14:textId="3DB798F4" w:rsidR="00EC1451" w:rsidRDefault="007B5A2C" w:rsidP="00EC1451">
      <w:pPr>
        <w:pStyle w:val="Heading3"/>
      </w:pPr>
      <w:r>
        <w:t>Background</w:t>
      </w:r>
    </w:p>
    <w:p w14:paraId="0C7DCBB7" w14:textId="653DB041" w:rsidR="00EC1451" w:rsidRDefault="007B5A2C" w:rsidP="00EC1451">
      <w:pPr>
        <w:rPr>
          <w:lang w:eastAsia="en-US"/>
        </w:rPr>
      </w:pPr>
      <w:r>
        <w:rPr>
          <w:lang w:eastAsia="en-US"/>
        </w:rPr>
        <w:t>As a general toolkit to simulate the passage of particles through matter, Geant4 is used in a wide array of applications and fields, from space engineering, to</w:t>
      </w:r>
      <w:r w:rsidR="00382020">
        <w:rPr>
          <w:lang w:eastAsia="en-US"/>
        </w:rPr>
        <w:t xml:space="preserve"> medical-,</w:t>
      </w:r>
      <w:r>
        <w:rPr>
          <w:lang w:eastAsia="en-US"/>
        </w:rPr>
        <w:t xml:space="preserve"> particle- and nuclear physics. Geant4 provides functionality for geometry, tracking, hits and physics models, over a wide range of energies, particles, materials and elements</w:t>
      </w:r>
      <w:r w:rsidR="00F261C8">
        <w:rPr>
          <w:lang w:eastAsia="en-US"/>
        </w:rPr>
        <w:t xml:space="preserve"> </w:t>
      </w:r>
      <w:sdt>
        <w:sdtPr>
          <w:rPr>
            <w:lang w:eastAsia="en-US"/>
          </w:rPr>
          <w:id w:val="1763102004"/>
          <w:citation/>
        </w:sdtPr>
        <w:sdtEndPr/>
        <w:sdtContent>
          <w:r w:rsidR="00F261C8">
            <w:rPr>
              <w:lang w:eastAsia="en-US"/>
            </w:rPr>
            <w:fldChar w:fldCharType="begin"/>
          </w:r>
          <w:r w:rsidR="00F261C8">
            <w:rPr>
              <w:lang w:val="en-US" w:eastAsia="en-US"/>
            </w:rPr>
            <w:instrText xml:space="preserve"> CITATION Gea03 \l 1033 </w:instrText>
          </w:r>
          <w:r w:rsidR="00F261C8">
            <w:rPr>
              <w:lang w:eastAsia="en-US"/>
            </w:rPr>
            <w:fldChar w:fldCharType="separate"/>
          </w:r>
          <w:r w:rsidR="00F261C8" w:rsidRPr="00F261C8">
            <w:rPr>
              <w:noProof/>
              <w:lang w:val="en-US" w:eastAsia="en-US"/>
            </w:rPr>
            <w:t>[41]</w:t>
          </w:r>
          <w:r w:rsidR="00F261C8">
            <w:rPr>
              <w:lang w:eastAsia="en-US"/>
            </w:rPr>
            <w:fldChar w:fldCharType="end"/>
          </w:r>
        </w:sdtContent>
      </w:sdt>
      <w:r>
        <w:rPr>
          <w:lang w:eastAsia="en-US"/>
        </w:rPr>
        <w:t>.</w:t>
      </w:r>
    </w:p>
    <w:p w14:paraId="0A9F9E02" w14:textId="1BAC8C3C" w:rsidR="007C4C2B" w:rsidRPr="00EC1451" w:rsidRDefault="007C4C2B" w:rsidP="00EC1451">
      <w:pPr>
        <w:rPr>
          <w:lang w:eastAsia="en-US"/>
        </w:rPr>
      </w:pPr>
      <w:r>
        <w:rPr>
          <w:lang w:eastAsia="en-US"/>
        </w:rPr>
        <w:t xml:space="preserve">Geant4 was designed as the detector simulation component of the typical simulation setup, which generally contains the following components: an event generator, detector simulation, reconstruction and analysis. As such it has well-defined interfaces to these components. Its physics implementation is transparent to investigation and validation and can be customised and extended </w:t>
      </w:r>
      <w:sdt>
        <w:sdtPr>
          <w:rPr>
            <w:lang w:eastAsia="en-US"/>
          </w:rPr>
          <w:id w:val="398098247"/>
          <w:citation/>
        </w:sdtPr>
        <w:sdtEndPr/>
        <w:sdtContent>
          <w:r>
            <w:rPr>
              <w:lang w:eastAsia="en-US"/>
            </w:rPr>
            <w:fldChar w:fldCharType="begin"/>
          </w:r>
          <w:r>
            <w:rPr>
              <w:lang w:val="en-US" w:eastAsia="en-US"/>
            </w:rPr>
            <w:instrText xml:space="preserve"> CITATION Gea03 \l 1033 </w:instrText>
          </w:r>
          <w:r>
            <w:rPr>
              <w:lang w:eastAsia="en-US"/>
            </w:rPr>
            <w:fldChar w:fldCharType="separate"/>
          </w:r>
          <w:r w:rsidRPr="007C4C2B">
            <w:rPr>
              <w:noProof/>
              <w:lang w:val="en-US" w:eastAsia="en-US"/>
            </w:rPr>
            <w:t>[41]</w:t>
          </w:r>
          <w:r>
            <w:rPr>
              <w:lang w:eastAsia="en-US"/>
            </w:rPr>
            <w:fldChar w:fldCharType="end"/>
          </w:r>
        </w:sdtContent>
      </w:sdt>
      <w:r>
        <w:rPr>
          <w:lang w:eastAsia="en-US"/>
        </w:rPr>
        <w:t>.</w:t>
      </w:r>
    </w:p>
    <w:p w14:paraId="781948BE" w14:textId="3E129880" w:rsidR="00EC1451" w:rsidRDefault="00EC1451" w:rsidP="00EC1451">
      <w:pPr>
        <w:pStyle w:val="Heading3"/>
      </w:pPr>
      <w:bookmarkStart w:id="123" w:name="_Toc19554047"/>
      <w:r>
        <w:lastRenderedPageBreak/>
        <w:t>Implementation</w:t>
      </w:r>
      <w:bookmarkEnd w:id="123"/>
    </w:p>
    <w:p w14:paraId="6A712BA8" w14:textId="5ACA29D1" w:rsidR="0085059F" w:rsidRPr="0085059F" w:rsidRDefault="0085059F" w:rsidP="0085059F">
      <w:pPr>
        <w:rPr>
          <w:lang w:eastAsia="en-US"/>
        </w:rPr>
      </w:pPr>
      <w:r>
        <w:rPr>
          <w:lang w:eastAsia="en-US"/>
        </w:rPr>
        <w:t>In order to prove that Geant4 simulations might not be as accurate as assumed to be, a simulation was run, set to generate pions from the following LHC run: 2016/LHC16q/000</w:t>
      </w:r>
      <w:r w:rsidRPr="0085059F">
        <w:rPr>
          <w:lang w:eastAsia="en-US"/>
        </w:rPr>
        <w:t>265343</w:t>
      </w:r>
      <w:r w:rsidR="00BD2EBE">
        <w:rPr>
          <w:lang w:eastAsia="en-US"/>
        </w:rPr>
        <w:t xml:space="preserve">. A convolutional neural network was able to distinguish simulated pions from real pions obtained during that run to a high degree of accuracy and therefore motivated the Deep Generative </w:t>
      </w:r>
      <w:r w:rsidR="00E40C7D">
        <w:rPr>
          <w:lang w:eastAsia="en-US"/>
        </w:rPr>
        <w:t>Modelling</w:t>
      </w:r>
      <w:r w:rsidR="00BD2EBE">
        <w:rPr>
          <w:lang w:eastAsia="en-US"/>
        </w:rPr>
        <w:t xml:space="preserve"> Section of this thesis.</w:t>
      </w:r>
    </w:p>
    <w:p w14:paraId="4EC4E3C0" w14:textId="261A7653" w:rsidR="00EC1451" w:rsidRPr="005B72BD" w:rsidRDefault="00EC1451" w:rsidP="00EC1451">
      <w:pPr>
        <w:pStyle w:val="Heading4"/>
      </w:pPr>
      <w:r>
        <w:t>Geant4 Configuration and Simulation</w:t>
      </w:r>
    </w:p>
    <w:p w14:paraId="726222E0" w14:textId="287A0664" w:rsidR="00EC1451" w:rsidRDefault="00EC1451" w:rsidP="00EC1451">
      <w:r w:rsidRPr="005B72BD">
        <w:t xml:space="preserve">Geant4 simulations were configured using </w:t>
      </w:r>
      <w:hyperlink r:id="rId65"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66"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67" w:history="1">
        <w:r w:rsidRPr="005B72BD">
          <w:rPr>
            <w:rStyle w:val="Hyperlink"/>
            <w:rFonts w:asciiTheme="majorHAnsi" w:hAnsiTheme="majorHAnsi"/>
          </w:rPr>
          <w:t>https://github.com/PsycheShaman/trdpid/blob/master/sim/sim.C</w:t>
        </w:r>
      </w:hyperlink>
      <w:r w:rsidRPr="005B72BD">
        <w:t xml:space="preserve"> the reconstruction script </w:t>
      </w:r>
      <w:hyperlink r:id="rId68" w:history="1">
        <w:r w:rsidRPr="005B72BD">
          <w:rPr>
            <w:rStyle w:val="Hyperlink"/>
            <w:rFonts w:asciiTheme="majorHAnsi" w:hAnsiTheme="majorHAnsi"/>
          </w:rPr>
          <w:t>https://github.com/PsycheShaman/trdpid/blob/master/sim/rec.C</w:t>
        </w:r>
      </w:hyperlink>
      <w:r w:rsidRPr="005B72BD">
        <w:t xml:space="preserve"> and the analysis script </w:t>
      </w:r>
      <w:hyperlink r:id="rId69"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9E0DB52" w14:textId="77777777" w:rsidR="00EC1451" w:rsidRPr="005B72BD" w:rsidRDefault="00EC1451" w:rsidP="006103C7">
      <w:pPr>
        <w:pStyle w:val="Heading4"/>
      </w:pPr>
      <w:r>
        <w:t>Distinguishing Geant4-simulated Pions from Real Pions</w:t>
      </w:r>
    </w:p>
    <w:p w14:paraId="024A9AA8" w14:textId="235ED235" w:rsidR="00EC1451" w:rsidRDefault="00EC1451" w:rsidP="00EC1451">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D278D6" w:rsidRPr="005B72BD">
        <w:t xml:space="preserve">Figure </w:t>
      </w:r>
      <w:r w:rsidR="00D278D6">
        <w:rPr>
          <w:noProof/>
        </w:rPr>
        <w:t>27</w:t>
      </w:r>
      <w:r>
        <w:fldChar w:fldCharType="end"/>
      </w:r>
      <w:r w:rsidRPr="005B72BD">
        <w:t>.</w:t>
      </w:r>
    </w:p>
    <w:p w14:paraId="031BC58C" w14:textId="075FCAA6" w:rsidR="00EC1451" w:rsidRPr="005B72BD" w:rsidRDefault="00EC1451" w:rsidP="00EC1451">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D278D6" w:rsidRPr="005B72BD">
        <w:t xml:space="preserve">Figure </w:t>
      </w:r>
      <w:r w:rsidR="00D278D6">
        <w:rPr>
          <w:noProof/>
        </w:rPr>
        <w:t>26</w:t>
      </w:r>
      <w:r>
        <w:fldChar w:fldCharType="end"/>
      </w:r>
      <w:r w:rsidRPr="005B72BD">
        <w:t>.</w:t>
      </w:r>
    </w:p>
    <w:p w14:paraId="5B764D46" w14:textId="77777777" w:rsidR="00EC1451" w:rsidRPr="005B72BD" w:rsidRDefault="00EC1451" w:rsidP="00EC1451">
      <w:r w:rsidRPr="005B72BD">
        <w:rPr>
          <w:noProof/>
        </w:rPr>
        <w:drawing>
          <wp:inline distT="0" distB="0" distL="0" distR="0" wp14:anchorId="6BEF5A29" wp14:editId="527020EF">
            <wp:extent cx="2377440" cy="23774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91192" cy="2391192"/>
                    </a:xfrm>
                    <a:prstGeom prst="rect">
                      <a:avLst/>
                    </a:prstGeom>
                    <a:noFill/>
                    <a:ln>
                      <a:noFill/>
                    </a:ln>
                  </pic:spPr>
                </pic:pic>
              </a:graphicData>
            </a:graphic>
          </wp:inline>
        </w:drawing>
      </w:r>
    </w:p>
    <w:p w14:paraId="647F56DB" w14:textId="24593B4F" w:rsidR="00EC1451" w:rsidRPr="005B72BD" w:rsidRDefault="00EC1451" w:rsidP="00EC1451">
      <w:pPr>
        <w:pStyle w:val="Caption"/>
      </w:pPr>
      <w:bookmarkStart w:id="124" w:name="_Ref18870049"/>
      <w:bookmarkStart w:id="125" w:name="_Ref18870048"/>
      <w:bookmarkStart w:id="126" w:name="_Toc19377396"/>
      <w:r w:rsidRPr="005B72BD">
        <w:t xml:space="preserve">Figure </w:t>
      </w:r>
      <w:r w:rsidR="00244E8D">
        <w:fldChar w:fldCharType="begin"/>
      </w:r>
      <w:r w:rsidR="00244E8D">
        <w:instrText xml:space="preserve"> SEQ Figure \* ARABIC </w:instrText>
      </w:r>
      <w:r w:rsidR="00244E8D">
        <w:fldChar w:fldCharType="separate"/>
      </w:r>
      <w:r w:rsidR="00D8113E">
        <w:rPr>
          <w:noProof/>
        </w:rPr>
        <w:t>29</w:t>
      </w:r>
      <w:r w:rsidR="00244E8D">
        <w:rPr>
          <w:noProof/>
        </w:rPr>
        <w:fldChar w:fldCharType="end"/>
      </w:r>
      <w:bookmarkEnd w:id="124"/>
      <w:r w:rsidRPr="005B72BD">
        <w:t>: Training loss and accuracy curves for training and validation data</w:t>
      </w:r>
      <w:bookmarkEnd w:id="125"/>
      <w:bookmarkEnd w:id="126"/>
    </w:p>
    <w:p w14:paraId="0433FF5B" w14:textId="77777777" w:rsidR="00EC1451" w:rsidRPr="005B72BD" w:rsidRDefault="00EC1451" w:rsidP="00EC1451">
      <w:r w:rsidRPr="005B72BD">
        <w:rPr>
          <w:noProof/>
        </w:rPr>
        <w:lastRenderedPageBreak/>
        <w:drawing>
          <wp:inline distT="0" distB="0" distL="0" distR="0" wp14:anchorId="5E989D3B" wp14:editId="0E9DFA21">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59D7F9D5" w14:textId="24510329" w:rsidR="00EC1451" w:rsidRPr="005B72BD" w:rsidRDefault="00EC1451" w:rsidP="00EC1451">
      <w:pPr>
        <w:pStyle w:val="Caption"/>
      </w:pPr>
      <w:bookmarkStart w:id="127" w:name="_Ref18870100"/>
      <w:bookmarkStart w:id="128" w:name="_Toc19377397"/>
      <w:r w:rsidRPr="005B72BD">
        <w:t xml:space="preserve">Figure </w:t>
      </w:r>
      <w:r w:rsidR="00244E8D">
        <w:fldChar w:fldCharType="begin"/>
      </w:r>
      <w:r w:rsidR="00244E8D">
        <w:instrText xml:space="preserve"> SEQ Figure \* ARABIC </w:instrText>
      </w:r>
      <w:r w:rsidR="00244E8D">
        <w:fldChar w:fldCharType="separate"/>
      </w:r>
      <w:r w:rsidR="00D8113E">
        <w:rPr>
          <w:noProof/>
        </w:rPr>
        <w:t>30</w:t>
      </w:r>
      <w:r w:rsidR="00244E8D">
        <w:rPr>
          <w:noProof/>
        </w:rPr>
        <w:fldChar w:fldCharType="end"/>
      </w:r>
      <w:bookmarkEnd w:id="127"/>
      <w:r w:rsidRPr="005B72BD">
        <w:t>: Model architecture for distinguishing real from Geant</w:t>
      </w:r>
      <w:r>
        <w:t>4-</w:t>
      </w:r>
      <w:r w:rsidRPr="005B72BD">
        <w:t>simulated data</w:t>
      </w:r>
      <w:bookmarkEnd w:id="128"/>
    </w:p>
    <w:p w14:paraId="4D984DEC" w14:textId="56353C0C" w:rsidR="00EC1451" w:rsidRPr="005B72BD" w:rsidRDefault="00EC1451" w:rsidP="00EC1451">
      <w:r w:rsidRPr="005B72BD">
        <w:fldChar w:fldCharType="begin"/>
      </w:r>
      <w:r w:rsidRPr="005B72BD">
        <w:instrText xml:space="preserve"> REF _Ref16353653 \h  \* MERGEFORMAT </w:instrText>
      </w:r>
      <w:r w:rsidRPr="005B72BD">
        <w:fldChar w:fldCharType="separate"/>
      </w:r>
      <w:r w:rsidR="00D278D6" w:rsidRPr="005B72BD">
        <w:t xml:space="preserve">Table </w:t>
      </w:r>
      <w:r w:rsidR="00D278D6">
        <w:rPr>
          <w:noProof/>
        </w:rPr>
        <w:t>2</w:t>
      </w:r>
      <w:r w:rsidRPr="005B72BD">
        <w:fldChar w:fldCharType="end"/>
      </w:r>
      <w:r w:rsidRPr="005B72BD">
        <w:t xml:space="preserve"> shows the obtained confusion matrix for the following model architecture:</w:t>
      </w:r>
    </w:p>
    <w:p w14:paraId="66F24600" w14:textId="37EFC3C9" w:rsidR="00EC1451" w:rsidRPr="005B72BD" w:rsidRDefault="00EC1451" w:rsidP="00EC1451">
      <w:pPr>
        <w:pStyle w:val="Caption"/>
      </w:pPr>
      <w:bookmarkStart w:id="129" w:name="_Ref16353653"/>
      <w:bookmarkStart w:id="130" w:name="_Toc19377336"/>
      <w:r w:rsidRPr="005B72BD">
        <w:t xml:space="preserve">Table </w:t>
      </w:r>
      <w:r w:rsidR="00244E8D">
        <w:fldChar w:fldCharType="begin"/>
      </w:r>
      <w:r w:rsidR="00244E8D">
        <w:instrText xml:space="preserve"> SEQ Table \* ARABIC </w:instrText>
      </w:r>
      <w:r w:rsidR="00244E8D">
        <w:fldChar w:fldCharType="separate"/>
      </w:r>
      <w:r w:rsidR="00D278D6">
        <w:rPr>
          <w:noProof/>
        </w:rPr>
        <w:t>2</w:t>
      </w:r>
      <w:r w:rsidR="00244E8D">
        <w:rPr>
          <w:noProof/>
        </w:rPr>
        <w:fldChar w:fldCharType="end"/>
      </w:r>
      <w:bookmarkEnd w:id="129"/>
      <w:r w:rsidRPr="005B72BD">
        <w:t>: Confusion Matrix for distinguishing between Geant</w:t>
      </w:r>
      <w:r>
        <w:t>4</w:t>
      </w:r>
      <w:r w:rsidRPr="005B72BD">
        <w:t xml:space="preserve"> vs Real Data</w:t>
      </w:r>
      <w:bookmarkEnd w:id="130"/>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56A71">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D56A71">
            <w:r w:rsidRPr="005B72BD">
              <w:t>Prediction/Actual</w:t>
            </w:r>
          </w:p>
        </w:tc>
        <w:tc>
          <w:tcPr>
            <w:tcW w:w="2831" w:type="dxa"/>
          </w:tcPr>
          <w:p w14:paraId="47308405" w14:textId="77777777" w:rsidR="00EC1451" w:rsidRPr="005B72BD" w:rsidRDefault="00244E8D" w:rsidP="00D56A71">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244E8D" w:rsidP="00D56A71">
            <m:oMathPara>
              <m:oMath>
                <m:sSub>
                  <m:sSubPr>
                    <m:ctrlPr>
                      <w:rPr>
                        <w:i/>
                      </w:rPr>
                    </m:ctrlPr>
                  </m:sSubPr>
                  <m:e>
                    <m:r>
                      <m:rPr>
                        <m:sty m:val="bi"/>
                      </m:rPr>
                      <m:t>π</m:t>
                    </m:r>
                  </m:e>
                  <m:sub>
                    <m:r>
                      <m:rPr>
                        <m:sty m:val="bi"/>
                      </m:rPr>
                      <m:t>real</m:t>
                    </m:r>
                  </m:sub>
                </m:sSub>
              </m:oMath>
            </m:oMathPara>
          </w:p>
        </w:tc>
      </w:tr>
      <w:tr w:rsidR="00EC1451" w:rsidRPr="005B72BD" w14:paraId="35A155F6" w14:textId="77777777" w:rsidTr="00D56A71">
        <w:tc>
          <w:tcPr>
            <w:tcW w:w="2831" w:type="dxa"/>
          </w:tcPr>
          <w:p w14:paraId="2EAE0A3B" w14:textId="77777777" w:rsidR="00EC1451" w:rsidRPr="005B72BD" w:rsidRDefault="00244E8D" w:rsidP="00D56A71">
            <m:oMathPara>
              <m:oMath>
                <m:sSub>
                  <m:sSubPr>
                    <m:ctrlPr>
                      <w:rPr>
                        <w:b/>
                      </w:rPr>
                    </m:ctrlPr>
                  </m:sSubPr>
                  <m:e>
                    <m:r>
                      <m:rPr>
                        <m:sty m:val="bi"/>
                      </m:rPr>
                      <m:t>π</m:t>
                    </m:r>
                  </m:e>
                  <m:sub>
                    <m:r>
                      <m:rPr>
                        <m:sty m:val="bi"/>
                      </m:rPr>
                      <m:t>geant</m:t>
                    </m:r>
                  </m:sub>
                </m:sSub>
              </m:oMath>
            </m:oMathPara>
          </w:p>
        </w:tc>
        <w:tc>
          <w:tcPr>
            <w:tcW w:w="2831" w:type="dxa"/>
          </w:tcPr>
          <w:p w14:paraId="65CB32FA" w14:textId="77777777" w:rsidR="00EC1451" w:rsidRPr="005B72BD" w:rsidRDefault="00EC1451" w:rsidP="00D56A71">
            <w:r w:rsidRPr="005B72BD">
              <w:t>42 553</w:t>
            </w:r>
          </w:p>
        </w:tc>
        <w:tc>
          <w:tcPr>
            <w:tcW w:w="2832" w:type="dxa"/>
          </w:tcPr>
          <w:p w14:paraId="3F6F8DD7" w14:textId="77777777" w:rsidR="00EC1451" w:rsidRPr="005B72BD" w:rsidRDefault="00EC1451" w:rsidP="00D56A71">
            <w:r w:rsidRPr="005B72BD">
              <w:t>681</w:t>
            </w:r>
          </w:p>
        </w:tc>
      </w:tr>
      <w:tr w:rsidR="00EC1451" w:rsidRPr="005B72BD" w14:paraId="23C58796" w14:textId="77777777" w:rsidTr="00D56A71">
        <w:tc>
          <w:tcPr>
            <w:tcW w:w="2831" w:type="dxa"/>
          </w:tcPr>
          <w:p w14:paraId="096B8494" w14:textId="77777777" w:rsidR="00EC1451" w:rsidRPr="005B72BD" w:rsidRDefault="00244E8D" w:rsidP="00D56A71">
            <m:oMathPara>
              <m:oMath>
                <m:sSub>
                  <m:sSubPr>
                    <m:ctrlPr>
                      <w:rPr>
                        <w:i/>
                      </w:rPr>
                    </m:ctrlPr>
                  </m:sSubPr>
                  <m:e>
                    <m:r>
                      <m:rPr>
                        <m:sty m:val="bi"/>
                      </m:rPr>
                      <m:t>π</m:t>
                    </m:r>
                  </m:e>
                  <m:sub>
                    <m:r>
                      <m:rPr>
                        <m:sty m:val="bi"/>
                      </m:rPr>
                      <m:t>real</m:t>
                    </m:r>
                  </m:sub>
                </m:sSub>
              </m:oMath>
            </m:oMathPara>
          </w:p>
        </w:tc>
        <w:tc>
          <w:tcPr>
            <w:tcW w:w="2831" w:type="dxa"/>
          </w:tcPr>
          <w:p w14:paraId="7CC9DCCE" w14:textId="77777777" w:rsidR="00EC1451" w:rsidRPr="005B72BD" w:rsidRDefault="00EC1451" w:rsidP="00D56A71">
            <w:r w:rsidRPr="005B72BD">
              <w:t>7 069</w:t>
            </w:r>
          </w:p>
        </w:tc>
        <w:tc>
          <w:tcPr>
            <w:tcW w:w="2832" w:type="dxa"/>
          </w:tcPr>
          <w:p w14:paraId="6728D022" w14:textId="77777777" w:rsidR="00EC1451" w:rsidRPr="005B72BD" w:rsidRDefault="00EC1451" w:rsidP="00D56A71">
            <w:r w:rsidRPr="005B72BD">
              <w:t>24 058</w:t>
            </w:r>
          </w:p>
        </w:tc>
      </w:tr>
    </w:tbl>
    <w:p w14:paraId="36994EA1" w14:textId="5D0B2AB4" w:rsidR="0019194B" w:rsidRPr="005B72BD" w:rsidRDefault="00BE17E5" w:rsidP="0019194B">
      <w:pPr>
        <w:pStyle w:val="Heading2"/>
        <w:numPr>
          <w:ilvl w:val="1"/>
          <w:numId w:val="3"/>
        </w:numPr>
        <w:spacing w:line="480" w:lineRule="auto"/>
        <w:rPr>
          <w:rFonts w:cs="Times New Roman"/>
        </w:rPr>
      </w:pPr>
      <w:bookmarkStart w:id="131" w:name="_Toc19554048"/>
      <w:r>
        <w:rPr>
          <w:rFonts w:cs="Times New Roman"/>
        </w:rPr>
        <w:t xml:space="preserve">Deep </w:t>
      </w:r>
      <w:r w:rsidR="0019194B" w:rsidRPr="005B72BD">
        <w:rPr>
          <w:rFonts w:cs="Times New Roman"/>
        </w:rPr>
        <w:t>Generative Models</w:t>
      </w:r>
      <w:bookmarkEnd w:id="131"/>
    </w:p>
    <w:p w14:paraId="319E8EF3" w14:textId="79204FE6" w:rsidR="0019194B" w:rsidRPr="005B72BD" w:rsidRDefault="0019194B" w:rsidP="0019194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2ADED612" w14:textId="5DBC80CD" w:rsidR="0019194B" w:rsidRPr="005B72BD" w:rsidRDefault="0019194B" w:rsidP="0019194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1C7498E" w14:textId="77B68CA2" w:rsidR="0019194B" w:rsidRPr="005B72BD" w:rsidRDefault="0019194B" w:rsidP="0019194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155D9E56" w14:textId="22C99EDB" w:rsidR="0019194B" w:rsidRPr="005B72BD" w:rsidRDefault="0019194B" w:rsidP="0019194B">
      <w:pPr>
        <w:pStyle w:val="Heading3"/>
        <w:numPr>
          <w:ilvl w:val="2"/>
          <w:numId w:val="3"/>
        </w:numPr>
        <w:rPr>
          <w:rFonts w:cs="Times New Roman"/>
        </w:rPr>
      </w:pPr>
      <w:bookmarkStart w:id="132" w:name="_Toc19554049"/>
      <w:r w:rsidRPr="005B72BD">
        <w:rPr>
          <w:rFonts w:cs="Times New Roman"/>
        </w:rPr>
        <w:lastRenderedPageBreak/>
        <w:t>Background: Latent Variable Models</w:t>
      </w:r>
      <w:bookmarkEnd w:id="132"/>
    </w:p>
    <w:p w14:paraId="4390033D" w14:textId="456A6EAC" w:rsidR="0019194B" w:rsidRPr="005B72BD" w:rsidRDefault="0019194B" w:rsidP="0019194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6D90545" w14:textId="75DA3CC9" w:rsidR="0019194B" w:rsidRPr="005B72BD" w:rsidRDefault="0019194B" w:rsidP="0019194B">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4EABCDD4" w14:textId="42619873" w:rsidR="0019194B" w:rsidRPr="005B72BD" w:rsidRDefault="0019194B" w:rsidP="0019194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0042CD6" w14:textId="77777777" w:rsidR="0019194B" w:rsidRPr="005B72BD" w:rsidRDefault="0019194B" w:rsidP="0019194B">
      <w:r w:rsidRPr="005B72BD">
        <w:t xml:space="preserve">More formally, we want to maximize the probability of each </w:t>
      </w:r>
      <m:oMath>
        <m:r>
          <m:t>X</m:t>
        </m:r>
      </m:oMath>
      <w:r w:rsidRPr="005B72BD">
        <w:t>, according to:</w:t>
      </w:r>
    </w:p>
    <w:p w14:paraId="2B38DA05" w14:textId="77777777" w:rsidR="0019194B" w:rsidRPr="005B72BD" w:rsidRDefault="0019194B" w:rsidP="0019194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62AAE463" w:rsidR="0019194B" w:rsidRPr="005B72BD" w:rsidRDefault="0019194B" w:rsidP="0019194B">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1DD83A8" w14:textId="6F4DBEB2" w:rsidR="0019194B" w:rsidRPr="005B72BD" w:rsidRDefault="0019194B" w:rsidP="0019194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45E0C8E" w14:textId="1AEF6CE6" w:rsidR="0019194B" w:rsidRPr="005B72BD" w:rsidRDefault="0019194B" w:rsidP="0019194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50B47EA7" w14:textId="266A58FD" w:rsidR="00B01877" w:rsidRDefault="0019194B" w:rsidP="00B01877">
      <w:pPr>
        <w:pStyle w:val="Heading3"/>
        <w:numPr>
          <w:ilvl w:val="2"/>
          <w:numId w:val="3"/>
        </w:numPr>
        <w:rPr>
          <w:rFonts w:cs="Times New Roman"/>
        </w:rPr>
      </w:pPr>
      <w:bookmarkStart w:id="133" w:name="_Toc19554050"/>
      <w:r w:rsidRPr="005B72BD">
        <w:rPr>
          <w:rFonts w:cs="Times New Roman"/>
        </w:rPr>
        <w:t>Variational Autoencoders</w:t>
      </w:r>
      <w:bookmarkEnd w:id="133"/>
    </w:p>
    <w:p w14:paraId="61B13CFC" w14:textId="6933BDCD" w:rsidR="00B01877" w:rsidRPr="005B72BD" w:rsidRDefault="00B01877" w:rsidP="00B01877">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05DD4565" w14:textId="77777777" w:rsidR="00B01877" w:rsidRPr="00B01877" w:rsidRDefault="00B01877" w:rsidP="00B01877">
      <w:pPr>
        <w:rPr>
          <w:lang w:eastAsia="en-US"/>
        </w:rPr>
      </w:pPr>
    </w:p>
    <w:p w14:paraId="6AE8DD61" w14:textId="408B1C94" w:rsidR="00B01877" w:rsidRDefault="0013303B" w:rsidP="00B01877">
      <w:pPr>
        <w:keepNext/>
        <w:jc w:val="center"/>
      </w:pPr>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6FFDFF41" w:rsidR="00B01877" w:rsidRPr="00B01877" w:rsidRDefault="00B01877" w:rsidP="00B01877">
      <w:pPr>
        <w:pStyle w:val="Caption"/>
        <w:rPr>
          <w:lang w:eastAsia="en-US"/>
        </w:rPr>
      </w:pPr>
      <w:r>
        <w:t xml:space="preserve">Figure </w:t>
      </w:r>
      <w:fldSimple w:instr=" SEQ Figure \* ARABIC ">
        <w:r w:rsidR="00D8113E">
          <w:rPr>
            <w:noProof/>
          </w:rPr>
          <w:t>31</w:t>
        </w:r>
      </w:fldSimple>
      <w:r>
        <w:t>: Simplified diagram of a Variational Autoencoder</w:t>
      </w:r>
    </w:p>
    <w:p w14:paraId="48EDE0FB" w14:textId="66EC4A6E" w:rsidR="0019194B" w:rsidRPr="005B72BD" w:rsidRDefault="0019194B" w:rsidP="0019194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68DCD5F9" w14:textId="7BDAE258" w:rsidR="0019194B" w:rsidRPr="005B72BD" w:rsidRDefault="0019194B" w:rsidP="0019194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7B0994A9" w14:textId="15A3D30B" w:rsidR="0019194B" w:rsidRPr="005B72BD" w:rsidRDefault="0019194B" w:rsidP="0019194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D278D6" w:rsidRPr="00D278D6">
            <w:rPr>
              <w:noProof/>
              <w:lang w:val="en-US"/>
            </w:rPr>
            <w:t>[41]</w:t>
          </w:r>
          <w:r w:rsidRPr="005B72BD">
            <w:fldChar w:fldCharType="end"/>
          </w:r>
        </w:sdtContent>
      </w:sdt>
      <w:r w:rsidRPr="005B72BD">
        <w:t>.</w:t>
      </w:r>
    </w:p>
    <w:p w14:paraId="3999041E" w14:textId="77777777" w:rsidR="0019194B" w:rsidRPr="005B72BD" w:rsidRDefault="0019194B" w:rsidP="0019194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19194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19194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19194B">
      <w:pPr>
        <w:rPr>
          <w:rFonts w:asciiTheme="majorHAnsi" w:hAnsiTheme="majorHAnsi"/>
        </w:rPr>
      </w:pPr>
      <m:oMathPara>
        <m:oMath>
          <m:r>
            <m:rPr>
              <m:scr m:val="script"/>
              <m:sty m:val="p"/>
            </m:rPr>
            <w:lastRenderedPageBreak/>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19194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244E8D"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19194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244E8D" w:rsidP="0019194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77777777" w:rsidR="0019194B" w:rsidRPr="005B72BD" w:rsidRDefault="0019194B" w:rsidP="0019194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04E2C05C" w14:textId="77777777" w:rsidR="0019194B" w:rsidRPr="005B72BD" w:rsidRDefault="0019194B" w:rsidP="0019194B">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77777777" w:rsidR="0019194B" w:rsidRPr="005B72BD" w:rsidRDefault="0019194B" w:rsidP="0019194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19194B">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19194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19194B">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19194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19194B">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19194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19194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19194B">
      <w:r w:rsidRPr="005B72BD">
        <w:lastRenderedPageBreak/>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244E8D" w:rsidP="0019194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19194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19194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095C5DA0" w:rsidR="0019194B" w:rsidRPr="005B72BD" w:rsidRDefault="0019194B" w:rsidP="0019194B">
      <w:r w:rsidRPr="005B72BD">
        <w:fldChar w:fldCharType="begin"/>
      </w:r>
      <w:r w:rsidRPr="005B72BD">
        <w:instrText xml:space="preserve"> REF _Ref11865135 \h  \* MERGEFORMAT </w:instrText>
      </w:r>
      <w:r w:rsidRPr="005B72BD">
        <w:fldChar w:fldCharType="separate"/>
      </w:r>
      <w:r w:rsidR="00D278D6" w:rsidRPr="005B72BD">
        <w:t xml:space="preserve">Figure </w:t>
      </w:r>
      <w:r w:rsidR="00D278D6">
        <w:rPr>
          <w:noProof/>
        </w:rPr>
        <w:t>29</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169EB4BB" w:rsidR="0019194B" w:rsidRPr="005B72BD" w:rsidRDefault="0019194B" w:rsidP="0019194B">
      <w:r w:rsidRPr="005B72BD">
        <w:fldChar w:fldCharType="begin"/>
      </w:r>
      <w:r w:rsidRPr="005B72BD">
        <w:instrText xml:space="preserve"> REF _Ref11865970 \h  \* MERGEFORMAT </w:instrText>
      </w:r>
      <w:r w:rsidRPr="005B72BD">
        <w:fldChar w:fldCharType="separate"/>
      </w:r>
      <w:r w:rsidR="00D278D6" w:rsidRPr="005B72BD">
        <w:t xml:space="preserve">Figure </w:t>
      </w:r>
      <w:r w:rsidR="00D278D6">
        <w:rPr>
          <w:noProof/>
        </w:rPr>
        <w:t>30</w:t>
      </w:r>
      <w:r w:rsidRPr="005B72BD">
        <w:fldChar w:fldCharType="end"/>
      </w:r>
      <w:r w:rsidRPr="005B72BD">
        <w:t xml:space="preserve">, on the other hand, shows how a “reparameterization trick” removes he sampling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71E1E318" w14:textId="77777777" w:rsidR="0019194B" w:rsidRPr="005B72BD" w:rsidRDefault="0019194B" w:rsidP="0019194B">
      <w:r w:rsidRPr="005B72BD">
        <w:t>As a result, the gradient of the following equation will actually be taken:</w:t>
      </w:r>
    </w:p>
    <w:p w14:paraId="01D20789" w14:textId="77777777" w:rsidR="0019194B" w:rsidRPr="00A54AB1" w:rsidRDefault="00244E8D" w:rsidP="0019194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7177B0F7" w14:textId="77777777" w:rsidR="0019194B" w:rsidRPr="005B72BD" w:rsidRDefault="0019194B" w:rsidP="0019194B">
      <w:r w:rsidRPr="005B72BD">
        <w:rPr>
          <w:noProof/>
        </w:rPr>
        <w:drawing>
          <wp:inline distT="0" distB="0" distL="0" distR="0" wp14:anchorId="2A40935B" wp14:editId="0A61DC43">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17CCD54B" w14:textId="6DB75074" w:rsidR="0019194B" w:rsidRPr="005B72BD" w:rsidRDefault="0019194B" w:rsidP="0019194B">
      <w:pPr>
        <w:pStyle w:val="Caption"/>
      </w:pPr>
      <w:bookmarkStart w:id="134" w:name="_Ref11865135"/>
      <w:bookmarkStart w:id="135" w:name="_Ref11865130"/>
      <w:bookmarkStart w:id="136" w:name="_Toc19377386"/>
      <w:r w:rsidRPr="005B72BD">
        <w:t xml:space="preserve">Figure </w:t>
      </w:r>
      <w:fldSimple w:instr=" SEQ Figure \* ARABIC ">
        <w:r w:rsidR="00D8113E">
          <w:rPr>
            <w:noProof/>
          </w:rPr>
          <w:t>32</w:t>
        </w:r>
      </w:fldSimple>
      <w:bookmarkEnd w:id="134"/>
      <w:r w:rsidRPr="005B72BD">
        <w:t>: Training-time VAE</w:t>
      </w:r>
      <w:bookmarkEnd w:id="135"/>
      <w:bookmarkEnd w:id="136"/>
    </w:p>
    <w:p w14:paraId="281F5578" w14:textId="77777777" w:rsidR="0019194B" w:rsidRPr="005B72BD" w:rsidRDefault="0019194B" w:rsidP="0019194B"/>
    <w:p w14:paraId="551EB169" w14:textId="77777777" w:rsidR="0019194B" w:rsidRPr="005B72BD" w:rsidRDefault="0019194B" w:rsidP="0019194B"/>
    <w:p w14:paraId="1588FAAA" w14:textId="77777777" w:rsidR="0019194B" w:rsidRPr="005B72BD" w:rsidRDefault="0019194B" w:rsidP="0019194B">
      <w:r w:rsidRPr="005B72BD">
        <w:rPr>
          <w:noProof/>
        </w:rPr>
        <w:drawing>
          <wp:inline distT="0" distB="0" distL="0" distR="0" wp14:anchorId="674BA46B" wp14:editId="5BEF91E8">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4305065A" w14:textId="514EA60A" w:rsidR="0019194B" w:rsidRPr="005B72BD" w:rsidRDefault="0019194B" w:rsidP="0019194B">
      <w:pPr>
        <w:pStyle w:val="Caption"/>
      </w:pPr>
      <w:bookmarkStart w:id="137" w:name="_Ref11865970"/>
      <w:bookmarkStart w:id="138" w:name="_Toc19377387"/>
      <w:r w:rsidRPr="005B72BD">
        <w:t xml:space="preserve">Figure </w:t>
      </w:r>
      <w:fldSimple w:instr=" SEQ Figure \* ARABIC ">
        <w:r w:rsidR="00D8113E">
          <w:rPr>
            <w:noProof/>
          </w:rPr>
          <w:t>33</w:t>
        </w:r>
      </w:fldSimple>
      <w:bookmarkEnd w:id="137"/>
      <w:r w:rsidRPr="005B72BD">
        <w:t>: Training-time VAE with reparameterization trick to enable backpropagation</w:t>
      </w:r>
      <w:bookmarkEnd w:id="138"/>
    </w:p>
    <w:p w14:paraId="32D1862F" w14:textId="77777777" w:rsidR="0019194B" w:rsidRPr="005B72BD" w:rsidRDefault="0019194B" w:rsidP="0019194B"/>
    <w:p w14:paraId="2B158A99" w14:textId="77777777" w:rsidR="0019194B" w:rsidRPr="005B72BD" w:rsidRDefault="0019194B" w:rsidP="0019194B"/>
    <w:p w14:paraId="7472DB08" w14:textId="77777777" w:rsidR="0019194B" w:rsidRPr="005B72BD" w:rsidRDefault="0019194B" w:rsidP="0019194B">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6470F315" w:rsidR="0019194B" w:rsidRPr="005B72BD" w:rsidRDefault="0019194B" w:rsidP="0019194B">
      <w:pPr>
        <w:pStyle w:val="Caption"/>
      </w:pPr>
      <w:bookmarkStart w:id="139" w:name="_Toc19377388"/>
      <w:r w:rsidRPr="005B72BD">
        <w:t xml:space="preserve">Figure </w:t>
      </w:r>
      <w:fldSimple w:instr=" SEQ Figure \* ARABIC ">
        <w:r w:rsidR="00D8113E">
          <w:rPr>
            <w:noProof/>
          </w:rPr>
          <w:t>34</w:t>
        </w:r>
      </w:fldSimple>
      <w:r w:rsidRPr="005B72BD">
        <w:t>: Testing time VAE</w:t>
      </w:r>
      <w:bookmarkEnd w:id="139"/>
    </w:p>
    <w:p w14:paraId="292723D1" w14:textId="77777777" w:rsidR="0019194B" w:rsidRPr="005B72BD" w:rsidRDefault="0019194B" w:rsidP="0019194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5D95C398" w14:textId="7E237DA5" w:rsidR="0019194B" w:rsidRDefault="0019194B" w:rsidP="0019194B">
      <w:pPr>
        <w:pStyle w:val="Heading3"/>
        <w:numPr>
          <w:ilvl w:val="2"/>
          <w:numId w:val="3"/>
        </w:numPr>
        <w:rPr>
          <w:rFonts w:cs="Times New Roman"/>
        </w:rPr>
      </w:pPr>
      <w:bookmarkStart w:id="140" w:name="_Toc19554051"/>
      <w:r w:rsidRPr="005B72BD">
        <w:rPr>
          <w:rFonts w:cs="Times New Roman"/>
        </w:rPr>
        <w:lastRenderedPageBreak/>
        <w:t>Generative Adversarial Networks</w:t>
      </w:r>
      <w:bookmarkEnd w:id="140"/>
    </w:p>
    <w:p w14:paraId="74D734DA" w14:textId="2D494A04" w:rsidR="00B01877" w:rsidRDefault="002721CF" w:rsidP="00B01877">
      <w:pPr>
        <w:keepNext/>
        <w:jc w:val="center"/>
      </w:pPr>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50F9AA90" w:rsidR="00B01877" w:rsidRPr="00B01877" w:rsidRDefault="00B01877" w:rsidP="00B01877">
      <w:pPr>
        <w:pStyle w:val="Caption"/>
        <w:rPr>
          <w:lang w:eastAsia="en-US"/>
        </w:rPr>
      </w:pPr>
      <w:r>
        <w:t xml:space="preserve">Figure </w:t>
      </w:r>
      <w:fldSimple w:instr=" SEQ Figure \* ARABIC ">
        <w:r w:rsidR="00D8113E">
          <w:rPr>
            <w:noProof/>
          </w:rPr>
          <w:t>35</w:t>
        </w:r>
      </w:fldSimple>
      <w:r>
        <w:t>: Simplified Diagram of a Generative Adversarial Network</w:t>
      </w:r>
    </w:p>
    <w:p w14:paraId="557D80AC" w14:textId="4B579025" w:rsidR="0019194B" w:rsidRPr="005B72BD" w:rsidRDefault="0019194B" w:rsidP="0019194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D278D6" w:rsidRPr="00D278D6">
            <w:rPr>
              <w:noProof/>
              <w:lang w:val="en-US"/>
            </w:rPr>
            <w:t>[42]</w:t>
          </w:r>
          <w:r w:rsidRPr="005B72BD">
            <w:fldChar w:fldCharType="end"/>
          </w:r>
        </w:sdtContent>
      </w:sdt>
      <w:r w:rsidRPr="005B72BD">
        <w:t>.</w:t>
      </w:r>
    </w:p>
    <w:p w14:paraId="4ABE3A40" w14:textId="77777777" w:rsidR="0019194B" w:rsidRPr="005B72BD" w:rsidRDefault="0019194B" w:rsidP="0019194B">
      <w:r w:rsidRPr="005B72BD">
        <w:t>The mini-max game can be expressed mathematically as:</w:t>
      </w:r>
    </w:p>
    <w:p w14:paraId="7ECD7513" w14:textId="77777777" w:rsidR="0019194B" w:rsidRPr="00A54AB1" w:rsidRDefault="00244E8D" w:rsidP="0019194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19194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19194B">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19194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w:t>
      </w:r>
      <w:r w:rsidRPr="005B72BD">
        <w:lastRenderedPageBreak/>
        <w:t xml:space="preserve">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19194B">
      <w:pPr>
        <w:jc w:val="center"/>
      </w:pPr>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2F65FCA4" w:rsidR="0019194B" w:rsidRPr="005B72BD" w:rsidRDefault="0019194B" w:rsidP="0019194B">
      <w:pPr>
        <w:pStyle w:val="Caption"/>
      </w:pPr>
      <w:bookmarkStart w:id="141" w:name="_Toc19377389"/>
      <w:r w:rsidRPr="005B72BD">
        <w:t xml:space="preserve">Figure </w:t>
      </w:r>
      <w:fldSimple w:instr=" SEQ Figure \* ARABIC ">
        <w:r w:rsidR="00D8113E">
          <w:rPr>
            <w:noProof/>
          </w:rPr>
          <w:t>36</w:t>
        </w:r>
      </w:fldSimple>
      <w:r w:rsidRPr="005B72BD">
        <w:t>: Gan Densities during training, close to convergence, P(x) is shown in black, G(z) in blue and D(G(z)) in red</w:t>
      </w:r>
      <w:bookmarkEnd w:id="141"/>
    </w:p>
    <w:p w14:paraId="15D2FFFB" w14:textId="77777777" w:rsidR="0019194B" w:rsidRPr="005B72BD" w:rsidRDefault="0019194B" w:rsidP="0019194B">
      <w:pPr>
        <w:jc w:val="center"/>
      </w:pPr>
      <w:r w:rsidRPr="005B72BD">
        <w:rPr>
          <w:noProof/>
        </w:rPr>
        <w:drawing>
          <wp:inline distT="0" distB="0" distL="0" distR="0" wp14:anchorId="63EF6288" wp14:editId="71A3F816">
            <wp:extent cx="3052261" cy="145048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803" b="15191"/>
                    <a:stretch/>
                  </pic:blipFill>
                  <pic:spPr bwMode="auto">
                    <a:xfrm>
                      <a:off x="0" y="0"/>
                      <a:ext cx="3071129" cy="1459452"/>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668E0178" w:rsidR="0019194B" w:rsidRDefault="0019194B" w:rsidP="0019194B">
      <w:pPr>
        <w:pStyle w:val="Caption"/>
      </w:pPr>
      <w:bookmarkStart w:id="142" w:name="_Toc19377390"/>
      <w:r w:rsidRPr="005B72BD">
        <w:t xml:space="preserve">Figure </w:t>
      </w:r>
      <w:fldSimple w:instr=" SEQ Figure \* ARABIC ">
        <w:r w:rsidR="00D8113E">
          <w:rPr>
            <w:noProof/>
          </w:rPr>
          <w:t>37</w:t>
        </w:r>
      </w:fldSimple>
      <w:r w:rsidRPr="005B72BD">
        <w:t>: Gan Densities during training, once the Algorithm has converged, G(z) matches P(x) perfectly and D(G(z)) outputs 0.5 everywhere</w:t>
      </w:r>
      <w:bookmarkEnd w:id="142"/>
    </w:p>
    <w:p w14:paraId="499AB863" w14:textId="2F3CFDC3" w:rsidR="005C6EC2" w:rsidRDefault="005C6EC2" w:rsidP="005C6EC2">
      <w:pPr>
        <w:pStyle w:val="Heading3"/>
      </w:pPr>
      <w:bookmarkStart w:id="143" w:name="_Toc19554052"/>
      <w:r>
        <w:t>Adversarial Autoencoders</w:t>
      </w:r>
      <w:bookmarkEnd w:id="143"/>
    </w:p>
    <w:p w14:paraId="1A206BB9" w14:textId="10EECEB0" w:rsidR="009602F7" w:rsidRDefault="005C6EC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D278D6" w:rsidRPr="00D278D6">
            <w:rPr>
              <w:noProof/>
              <w:lang w:val="en-US"/>
            </w:rPr>
            <w:t>[43]</w:t>
          </w:r>
          <w:r w:rsidRPr="005B72BD">
            <w:fldChar w:fldCharType="end"/>
          </w:r>
        </w:sdtContent>
      </w:sdt>
      <w:r w:rsidRPr="005B72BD">
        <w:t>.</w:t>
      </w:r>
    </w:p>
    <w:p w14:paraId="6DCDB739" w14:textId="69EF6ED6" w:rsidR="00B63788" w:rsidRPr="009303E7" w:rsidRDefault="0078121C" w:rsidP="00B63788">
      <w:pPr>
        <w:pStyle w:val="Heading2"/>
        <w:numPr>
          <w:ilvl w:val="1"/>
          <w:numId w:val="3"/>
        </w:numPr>
        <w:rPr>
          <w:rFonts w:cs="Times New Roman"/>
        </w:rPr>
      </w:pPr>
      <w:bookmarkStart w:id="144" w:name="_Toc19554053"/>
      <w:r w:rsidRPr="005B72BD">
        <w:rPr>
          <w:rFonts w:cs="Times New Roman"/>
        </w:rPr>
        <w:t>Deep Generative Models Towards Event Simulation</w:t>
      </w:r>
      <w:bookmarkEnd w:id="144"/>
    </w:p>
    <w:p w14:paraId="51AA79C1" w14:textId="79E63957" w:rsidR="002C3F02" w:rsidRPr="0085059F" w:rsidRDefault="002C3F02" w:rsidP="00FF473B">
      <w:pPr>
        <w:pStyle w:val="Heading3"/>
        <w:numPr>
          <w:ilvl w:val="2"/>
          <w:numId w:val="3"/>
        </w:numPr>
        <w:rPr>
          <w:rFonts w:cs="Times New Roman"/>
        </w:rPr>
      </w:pPr>
      <w:bookmarkStart w:id="145" w:name="_Toc19554054"/>
      <w:r w:rsidRPr="00B63788">
        <w:rPr>
          <w:rFonts w:cs="Times New Roman"/>
        </w:rPr>
        <w:t>Variational Autoencoders</w:t>
      </w:r>
      <w:bookmarkEnd w:id="145"/>
    </w:p>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21F694EB" w14:textId="227FF11E" w:rsidR="0040220B" w:rsidRPr="005B72BD" w:rsidRDefault="002C3F02" w:rsidP="00F1446E">
      <w:pPr>
        <w:jc w:val="center"/>
      </w:pPr>
      <w:r w:rsidRPr="005B72BD">
        <w:rPr>
          <w:noProof/>
        </w:rPr>
        <w:lastRenderedPageBreak/>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r w:rsidR="00F1446E">
        <w:tab/>
      </w:r>
      <w:r w:rsidR="00F1446E">
        <w:tab/>
      </w:r>
      <w:r w:rsidR="0040220B" w:rsidRPr="005B72BD">
        <w:rPr>
          <w:noProof/>
        </w:rPr>
        <w:drawing>
          <wp:inline distT="0" distB="0" distL="0" distR="0" wp14:anchorId="3E6B3BC0" wp14:editId="32DFFB09">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0BBBCB19" w14:textId="1ACDD684" w:rsidR="0040220B" w:rsidRPr="005B72BD" w:rsidRDefault="0040220B" w:rsidP="0040220B">
      <w:pPr>
        <w:pStyle w:val="Caption"/>
      </w:pPr>
      <w:bookmarkStart w:id="146" w:name="_Toc19377408"/>
      <w:r w:rsidRPr="005B72BD">
        <w:t xml:space="preserve">Figure </w:t>
      </w:r>
      <w:fldSimple w:instr=" SEQ Figure \* ARABIC ">
        <w:r w:rsidR="00D8113E">
          <w:rPr>
            <w:noProof/>
          </w:rPr>
          <w:t>38</w:t>
        </w:r>
      </w:fldSimple>
      <w:r w:rsidRPr="005B72BD">
        <w:t>:</w:t>
      </w:r>
      <w:r>
        <w:t xml:space="preserve"> Encoder (left) and </w:t>
      </w:r>
      <w:r w:rsidRPr="005B72BD">
        <w:t>Decoder</w:t>
      </w:r>
      <w:bookmarkEnd w:id="146"/>
      <w:r>
        <w:t xml:space="preserve"> (right)</w:t>
      </w:r>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5B87AA60" w14:textId="3A141AE4" w:rsidR="002C3F02" w:rsidRPr="0085059F" w:rsidRDefault="002C3F02" w:rsidP="00FF473B">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0143E4" w14:textId="78DF5E9E" w:rsidR="002C3F02" w:rsidRPr="005B72BD" w:rsidRDefault="002C3F02" w:rsidP="00FF473B">
      <w:r w:rsidRPr="005B72BD">
        <w:t>The input to the decoder is a sampled z vector as defined above.</w:t>
      </w:r>
    </w:p>
    <w:p w14:paraId="3EB7AE3C" w14:textId="487CC0C8" w:rsidR="002C3F02" w:rsidRPr="005B72BD" w:rsidRDefault="002C3F02" w:rsidP="00FF473B">
      <w:r w:rsidRPr="005B72BD">
        <w:t>Below are four examples of simulated tracklet image data, produced by the VAE as explained above.</w:t>
      </w:r>
    </w:p>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42E33C56" w:rsidR="002C3F02" w:rsidRPr="005B72BD" w:rsidRDefault="002C3F02" w:rsidP="00FF473B">
      <w:pPr>
        <w:pStyle w:val="Caption"/>
      </w:pPr>
      <w:bookmarkStart w:id="147" w:name="_Toc19377409"/>
      <w:r w:rsidRPr="005B72BD">
        <w:t xml:space="preserve">Figure </w:t>
      </w:r>
      <w:fldSimple w:instr=" SEQ Figure \* ARABIC ">
        <w:r w:rsidR="00D8113E">
          <w:rPr>
            <w:noProof/>
          </w:rPr>
          <w:t>39</w:t>
        </w:r>
      </w:fldSimple>
      <w:r w:rsidRPr="005B72BD">
        <w:t>: Four examples of simulated data created using a Variational Autoencoder</w:t>
      </w:r>
      <w:bookmarkEnd w:id="147"/>
    </w:p>
    <w:p w14:paraId="6B8FEB6F" w14:textId="224602C3" w:rsidR="002C3F02" w:rsidRPr="00AC4F00" w:rsidRDefault="002C3F02" w:rsidP="00FF473B">
      <w:pPr>
        <w:pStyle w:val="Heading5"/>
        <w:rPr>
          <w:rFonts w:cs="Times New Roman"/>
        </w:rPr>
      </w:pPr>
      <w:r w:rsidRPr="005B72BD">
        <w:rPr>
          <w:rFonts w:cs="Times New Roman"/>
        </w:rPr>
        <w:t>Deep Learning Towards Distinguishing Variational Autoencoder Data from Real Data</w:t>
      </w:r>
    </w:p>
    <w:p w14:paraId="635DFA23" w14:textId="66948A7A"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D278D6" w:rsidRPr="005B72BD">
        <w:t xml:space="preserve">Figure </w:t>
      </w:r>
      <w:r w:rsidR="00D278D6">
        <w:rPr>
          <w:noProof/>
        </w:rPr>
        <w:t>37</w:t>
      </w:r>
      <w:r w:rsidRPr="005B72BD">
        <w:fldChar w:fldCharType="end"/>
      </w:r>
      <w:r w:rsidRPr="005B72BD">
        <w:t>.</w:t>
      </w:r>
    </w:p>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29F2DA45" w14:textId="41F337E3" w:rsidR="002C3F02" w:rsidRPr="005B72BD" w:rsidRDefault="002C3F02" w:rsidP="00AC4F00">
      <w:pPr>
        <w:pStyle w:val="Caption"/>
      </w:pPr>
      <w:bookmarkStart w:id="148" w:name="_Ref16352959"/>
      <w:bookmarkStart w:id="149" w:name="_Ref16352952"/>
      <w:bookmarkStart w:id="150" w:name="_Toc19377410"/>
      <w:r w:rsidRPr="005B72BD">
        <w:t xml:space="preserve">Figure </w:t>
      </w:r>
      <w:fldSimple w:instr=" SEQ Figure \* ARABIC ">
        <w:r w:rsidR="00D8113E">
          <w:rPr>
            <w:noProof/>
          </w:rPr>
          <w:t>40</w:t>
        </w:r>
      </w:fldSimple>
      <w:bookmarkEnd w:id="148"/>
      <w:r w:rsidRPr="005B72BD">
        <w:t>: Training accuracy and loss curves for training vs validation data</w:t>
      </w:r>
      <w:bookmarkEnd w:id="149"/>
      <w:bookmarkEnd w:id="150"/>
    </w:p>
    <w:p w14:paraId="11BC9594" w14:textId="3B98D74E" w:rsidR="00BE17E5" w:rsidRPr="00BE17E5" w:rsidRDefault="00BE17E5" w:rsidP="00BE17E5">
      <w:pPr>
        <w:pStyle w:val="Heading3"/>
        <w:numPr>
          <w:ilvl w:val="2"/>
          <w:numId w:val="3"/>
        </w:numPr>
        <w:rPr>
          <w:rFonts w:cs="Times New Roman"/>
        </w:rPr>
      </w:pPr>
      <w:bookmarkStart w:id="151" w:name="_Toc19554055"/>
      <w:r w:rsidRPr="005B72BD">
        <w:rPr>
          <w:rFonts w:cs="Times New Roman"/>
        </w:rPr>
        <w:t>Generative Adversarial Networks</w:t>
      </w:r>
      <w:bookmarkEnd w:id="151"/>
    </w:p>
    <w:p w14:paraId="64AC447C" w14:textId="7D1848F8" w:rsidR="002C3F02" w:rsidRDefault="00BE17E5" w:rsidP="00B810C3">
      <w:pPr>
        <w:pStyle w:val="Heading3"/>
        <w:numPr>
          <w:ilvl w:val="2"/>
          <w:numId w:val="3"/>
        </w:numPr>
        <w:rPr>
          <w:rFonts w:cs="Times New Roman"/>
        </w:rPr>
      </w:pPr>
      <w:bookmarkStart w:id="152" w:name="_Toc19554056"/>
      <w:r>
        <w:rPr>
          <w:rFonts w:cs="Times New Roman"/>
        </w:rPr>
        <w:t>Adversarial Autoencoders</w:t>
      </w:r>
      <w:bookmarkEnd w:id="152"/>
    </w:p>
    <w:p w14:paraId="27B44363" w14:textId="537A6728" w:rsidR="00BE17E5" w:rsidRDefault="00244E8D" w:rsidP="00621071">
      <w:pPr>
        <w:pStyle w:val="ListParagraph"/>
        <w:numPr>
          <w:ilvl w:val="0"/>
          <w:numId w:val="25"/>
        </w:numPr>
        <w:rPr>
          <w:lang w:eastAsia="en-US"/>
        </w:rPr>
      </w:pPr>
      <m:oMath>
        <m:sSub>
          <m:sSubPr>
            <m:ctrlPr>
              <w:rPr>
                <w:i/>
                <w:lang w:eastAsia="en-US"/>
              </w:rPr>
            </m:ctrlPr>
          </m:sSubPr>
          <m:e>
            <m:r>
              <w:rPr>
                <w:lang w:eastAsia="en-US"/>
              </w:rPr>
              <m:t>n</m:t>
            </m:r>
          </m:e>
          <m:sub>
            <m:r>
              <w:rPr>
                <w:lang w:eastAsia="en-US"/>
              </w:rPr>
              <m:t>latent</m:t>
            </m:r>
          </m:sub>
        </m:sSub>
        <m:r>
          <w:rPr>
            <w:lang w:eastAsia="en-US"/>
          </w:rPr>
          <m:t>=4</m:t>
        </m:r>
      </m:oMath>
    </w:p>
    <w:p w14:paraId="19D44F96" w14:textId="46943A7E" w:rsidR="00621071" w:rsidRDefault="00621071" w:rsidP="00621071">
      <w:pPr>
        <w:pStyle w:val="ListParagraph"/>
        <w:numPr>
          <w:ilvl w:val="0"/>
          <w:numId w:val="25"/>
        </w:numPr>
        <w:rPr>
          <w:lang w:eastAsia="en-US"/>
        </w:rPr>
      </w:pPr>
      <w:r>
        <w:rPr>
          <w:lang w:eastAsia="en-US"/>
        </w:rPr>
        <w:t xml:space="preserve">Discriminator optimizer: SGD with learning rate </w:t>
      </w:r>
      <m:oMath>
        <m:r>
          <w:rPr>
            <w:lang w:eastAsia="en-US"/>
          </w:rPr>
          <m:t>α=0.00003</m:t>
        </m:r>
      </m:oMath>
    </w:p>
    <w:p w14:paraId="216E7B5E" w14:textId="18A6C2C7" w:rsidR="00621071" w:rsidRDefault="00621071" w:rsidP="00621071">
      <w:pPr>
        <w:pStyle w:val="ListParagraph"/>
        <w:numPr>
          <w:ilvl w:val="0"/>
          <w:numId w:val="25"/>
        </w:numPr>
        <w:rPr>
          <w:lang w:eastAsia="en-US"/>
        </w:rPr>
      </w:pPr>
      <w:r>
        <w:rPr>
          <w:lang w:eastAsia="en-US"/>
        </w:rPr>
        <w:t xml:space="preserve">Generator optimizer: Adam with learning rate </w:t>
      </w:r>
      <m:oMath>
        <m:r>
          <w:rPr>
            <w:lang w:eastAsia="en-US"/>
          </w:rPr>
          <m:t>α=0.00001</m:t>
        </m:r>
      </m:oMath>
      <w:r>
        <w:rPr>
          <w:lang w:eastAsia="en-US"/>
        </w:rPr>
        <w:t xml:space="preserve"> and parameter </w:t>
      </w:r>
      <m:oMath>
        <m:sSub>
          <m:sSubPr>
            <m:ctrlPr>
              <w:rPr>
                <w:i/>
                <w:lang w:eastAsia="en-US"/>
              </w:rPr>
            </m:ctrlPr>
          </m:sSubPr>
          <m:e>
            <m:r>
              <w:rPr>
                <w:lang w:eastAsia="en-US"/>
              </w:rPr>
              <m:t>β</m:t>
            </m:r>
          </m:e>
          <m:sub>
            <m:r>
              <w:rPr>
                <w:lang w:eastAsia="en-US"/>
              </w:rPr>
              <m:t>1</m:t>
            </m:r>
          </m:sub>
        </m:sSub>
        <m:r>
          <w:rPr>
            <w:lang w:eastAsia="en-US"/>
          </w:rPr>
          <m:t>=0.5</m:t>
        </m:r>
      </m:oMath>
    </w:p>
    <w:p w14:paraId="238BDCBE" w14:textId="77777777" w:rsidR="00621071" w:rsidRDefault="00621071" w:rsidP="00621071">
      <w:pPr>
        <w:pStyle w:val="ListParagraph"/>
        <w:numPr>
          <w:ilvl w:val="0"/>
          <w:numId w:val="25"/>
        </w:numPr>
        <w:rPr>
          <w:lang w:eastAsia="en-US"/>
        </w:rPr>
      </w:pPr>
      <w:r>
        <w:rPr>
          <w:lang w:eastAsia="en-US"/>
        </w:rPr>
        <w:t>Label smoothing:</w:t>
      </w:r>
    </w:p>
    <w:p w14:paraId="508AF92D" w14:textId="03C6F16F" w:rsidR="00621071" w:rsidRDefault="00621071" w:rsidP="00621071">
      <w:pPr>
        <w:pStyle w:val="ListParagraph"/>
        <w:numPr>
          <w:ilvl w:val="1"/>
          <w:numId w:val="25"/>
        </w:numPr>
        <w:rPr>
          <w:lang w:eastAsia="en-US"/>
        </w:rPr>
      </w:pPr>
      <w:r>
        <w:rPr>
          <w:lang w:eastAsia="en-US"/>
        </w:rPr>
        <w:t>Positive labels: smoothed to be in the range 0.9-1.1</w:t>
      </w:r>
    </w:p>
    <w:p w14:paraId="0228EA26" w14:textId="3EB32E5D" w:rsidR="00621071" w:rsidRDefault="00621071" w:rsidP="00621071">
      <w:pPr>
        <w:pStyle w:val="ListParagraph"/>
        <w:numPr>
          <w:ilvl w:val="1"/>
          <w:numId w:val="25"/>
        </w:numPr>
        <w:rPr>
          <w:lang w:eastAsia="en-US"/>
        </w:rPr>
      </w:pPr>
      <w:r>
        <w:rPr>
          <w:lang w:eastAsia="en-US"/>
        </w:rPr>
        <w:t>Negative labels: smoothed to be in the range 0-0.1</w:t>
      </w:r>
    </w:p>
    <w:p w14:paraId="7B06828B" w14:textId="54D3A8C8" w:rsidR="009672AD" w:rsidRDefault="009672AD" w:rsidP="009672AD">
      <w:pPr>
        <w:pStyle w:val="ListParagraph"/>
        <w:numPr>
          <w:ilvl w:val="0"/>
          <w:numId w:val="25"/>
        </w:numPr>
        <w:rPr>
          <w:lang w:eastAsia="en-US"/>
        </w:rPr>
      </w:pPr>
      <w:r>
        <w:rPr>
          <w:lang w:eastAsia="en-US"/>
        </w:rPr>
        <w:t>Epochs = 400</w:t>
      </w:r>
      <w:r w:rsidR="004B009F">
        <w:rPr>
          <w:lang w:eastAsia="en-US"/>
        </w:rPr>
        <w:t> </w:t>
      </w:r>
      <w:r>
        <w:rPr>
          <w:lang w:eastAsia="en-US"/>
        </w:rPr>
        <w:t>000</w:t>
      </w:r>
    </w:p>
    <w:p w14:paraId="50B75EF9" w14:textId="6668EAAB" w:rsidR="004B009F" w:rsidRDefault="004B009F" w:rsidP="009672AD">
      <w:pPr>
        <w:pStyle w:val="ListParagraph"/>
        <w:numPr>
          <w:ilvl w:val="0"/>
          <w:numId w:val="25"/>
        </w:numPr>
        <w:rPr>
          <w:lang w:eastAsia="en-US"/>
        </w:rPr>
      </w:pPr>
      <w:r>
        <w:rPr>
          <w:lang w:eastAsia="en-US"/>
        </w:rPr>
        <w:t>Batch size=32</w:t>
      </w:r>
    </w:p>
    <w:p w14:paraId="61FF96A2" w14:textId="79CF3B6C" w:rsidR="00F62A06" w:rsidRDefault="00F62A06" w:rsidP="00F62A06">
      <w:pPr>
        <w:rPr>
          <w:lang w:eastAsia="en-US"/>
        </w:rPr>
      </w:pPr>
    </w:p>
    <w:p w14:paraId="6CE8ACDA" w14:textId="17FBBC33" w:rsidR="007E4432" w:rsidRDefault="00020FD1" w:rsidP="00F62A06">
      <w:pPr>
        <w:rPr>
          <w:noProof/>
        </w:rPr>
      </w:pPr>
      <w:r>
        <w:rPr>
          <w:noProof/>
        </w:rPr>
        <w:lastRenderedPageBreak/>
        <w:drawing>
          <wp:inline distT="0" distB="0" distL="0" distR="0" wp14:anchorId="1E28CD56" wp14:editId="256D8ECB">
            <wp:extent cx="2778369" cy="18522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05553" cy="1870369"/>
                    </a:xfrm>
                    <a:prstGeom prst="rect">
                      <a:avLst/>
                    </a:prstGeom>
                    <a:noFill/>
                    <a:ln>
                      <a:noFill/>
                    </a:ln>
                  </pic:spPr>
                </pic:pic>
              </a:graphicData>
            </a:graphic>
          </wp:inline>
        </w:drawing>
      </w:r>
      <w:r>
        <w:rPr>
          <w:noProof/>
        </w:rPr>
        <w:drawing>
          <wp:inline distT="0" distB="0" distL="0" distR="0" wp14:anchorId="79C388FE" wp14:editId="3D38DC97">
            <wp:extent cx="2749062" cy="18327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68536" cy="1845691"/>
                    </a:xfrm>
                    <a:prstGeom prst="rect">
                      <a:avLst/>
                    </a:prstGeom>
                    <a:noFill/>
                    <a:ln>
                      <a:noFill/>
                    </a:ln>
                  </pic:spPr>
                </pic:pic>
              </a:graphicData>
            </a:graphic>
          </wp:inline>
        </w:drawing>
      </w:r>
    </w:p>
    <w:p w14:paraId="2F6FA8E0" w14:textId="7D5962B0" w:rsidR="00020FD1" w:rsidRDefault="00BF3828" w:rsidP="00F62A06">
      <w:pPr>
        <w:rPr>
          <w:noProof/>
        </w:rPr>
      </w:pPr>
      <w:r>
        <w:rPr>
          <w:noProof/>
        </w:rPr>
        <w:drawing>
          <wp:inline distT="0" distB="0" distL="0" distR="0" wp14:anchorId="1C2E305F" wp14:editId="32F8F623">
            <wp:extent cx="2813538" cy="1875692"/>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34269" cy="1889513"/>
                    </a:xfrm>
                    <a:prstGeom prst="rect">
                      <a:avLst/>
                    </a:prstGeom>
                    <a:noFill/>
                    <a:ln>
                      <a:noFill/>
                    </a:ln>
                  </pic:spPr>
                </pic:pic>
              </a:graphicData>
            </a:graphic>
          </wp:inline>
        </w:drawing>
      </w:r>
      <w:r>
        <w:rPr>
          <w:noProof/>
        </w:rPr>
        <w:drawing>
          <wp:inline distT="0" distB="0" distL="0" distR="0" wp14:anchorId="424C73C4" wp14:editId="58C4392F">
            <wp:extent cx="2766646" cy="184443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89649" cy="1859766"/>
                    </a:xfrm>
                    <a:prstGeom prst="rect">
                      <a:avLst/>
                    </a:prstGeom>
                    <a:noFill/>
                    <a:ln>
                      <a:noFill/>
                    </a:ln>
                  </pic:spPr>
                </pic:pic>
              </a:graphicData>
            </a:graphic>
          </wp:inline>
        </w:drawing>
      </w:r>
    </w:p>
    <w:p w14:paraId="1E278B7B" w14:textId="6CA83EA6" w:rsidR="00F62A06" w:rsidRDefault="00366B76" w:rsidP="00F62A06">
      <w:pPr>
        <w:rPr>
          <w:noProof/>
        </w:rPr>
      </w:pPr>
      <w:r>
        <w:rPr>
          <w:noProof/>
        </w:rPr>
        <w:drawing>
          <wp:inline distT="0" distB="0" distL="0" distR="0" wp14:anchorId="4B2015AE" wp14:editId="251B8ECF">
            <wp:extent cx="2883877" cy="192258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8156" cy="1932104"/>
                    </a:xfrm>
                    <a:prstGeom prst="rect">
                      <a:avLst/>
                    </a:prstGeom>
                    <a:noFill/>
                    <a:ln>
                      <a:noFill/>
                    </a:ln>
                  </pic:spPr>
                </pic:pic>
              </a:graphicData>
            </a:graphic>
          </wp:inline>
        </w:drawing>
      </w:r>
      <w:r>
        <w:rPr>
          <w:noProof/>
        </w:rPr>
        <w:drawing>
          <wp:inline distT="0" distB="0" distL="0" distR="0" wp14:anchorId="044289B1" wp14:editId="0EAAA363">
            <wp:extent cx="2813050" cy="187536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5368" cy="1883579"/>
                    </a:xfrm>
                    <a:prstGeom prst="rect">
                      <a:avLst/>
                    </a:prstGeom>
                    <a:noFill/>
                    <a:ln>
                      <a:noFill/>
                    </a:ln>
                  </pic:spPr>
                </pic:pic>
              </a:graphicData>
            </a:graphic>
          </wp:inline>
        </w:drawing>
      </w:r>
    </w:p>
    <w:p w14:paraId="0D7858F3" w14:textId="459218F0" w:rsidR="004E4DB6" w:rsidRPr="00BE17E5" w:rsidRDefault="004E4DB6" w:rsidP="00F62A06">
      <w:pPr>
        <w:rPr>
          <w:noProof/>
        </w:rPr>
      </w:pPr>
      <w:r>
        <w:rPr>
          <w:noProof/>
        </w:rPr>
        <w:drawing>
          <wp:inline distT="0" distB="0" distL="0" distR="0" wp14:anchorId="24F66DE0" wp14:editId="51657428">
            <wp:extent cx="2895600" cy="193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08605" cy="1939070"/>
                    </a:xfrm>
                    <a:prstGeom prst="rect">
                      <a:avLst/>
                    </a:prstGeom>
                    <a:noFill/>
                    <a:ln>
                      <a:noFill/>
                    </a:ln>
                  </pic:spPr>
                </pic:pic>
              </a:graphicData>
            </a:graphic>
          </wp:inline>
        </w:drawing>
      </w:r>
      <w:r>
        <w:rPr>
          <w:noProof/>
        </w:rPr>
        <w:drawing>
          <wp:inline distT="0" distB="0" distL="0" distR="0" wp14:anchorId="5283D39E" wp14:editId="3067317A">
            <wp:extent cx="2801815" cy="18678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8638" cy="1879092"/>
                    </a:xfrm>
                    <a:prstGeom prst="rect">
                      <a:avLst/>
                    </a:prstGeom>
                    <a:noFill/>
                    <a:ln>
                      <a:noFill/>
                    </a:ln>
                  </pic:spPr>
                </pic:pic>
              </a:graphicData>
            </a:graphic>
          </wp:inline>
        </w:drawing>
      </w:r>
    </w:p>
    <w:p w14:paraId="3FCC2476" w14:textId="609F55F9" w:rsidR="002C3F02" w:rsidRDefault="005E0858" w:rsidP="00FF473B">
      <w:r>
        <w:rPr>
          <w:noProof/>
        </w:rPr>
        <w:lastRenderedPageBreak/>
        <w:drawing>
          <wp:inline distT="0" distB="0" distL="0" distR="0" wp14:anchorId="19F68815" wp14:editId="52BABADB">
            <wp:extent cx="5106035" cy="3533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06035" cy="3533140"/>
                    </a:xfrm>
                    <a:prstGeom prst="rect">
                      <a:avLst/>
                    </a:prstGeom>
                    <a:noFill/>
                    <a:ln>
                      <a:noFill/>
                    </a:ln>
                  </pic:spPr>
                </pic:pic>
              </a:graphicData>
            </a:graphic>
          </wp:inline>
        </w:drawing>
      </w:r>
    </w:p>
    <w:p w14:paraId="1908F772" w14:textId="7EDE422B" w:rsidR="00662D91" w:rsidRDefault="00806013" w:rsidP="00662D91">
      <w:pPr>
        <w:rPr>
          <w:lang w:eastAsia="en-US"/>
        </w:rPr>
      </w:pPr>
      <w:r>
        <w:rPr>
          <w:noProof/>
        </w:rPr>
        <w:drawing>
          <wp:inline distT="0" distB="0" distL="0" distR="0" wp14:anchorId="47C07DDC" wp14:editId="3EA93B10">
            <wp:extent cx="4941426" cy="32011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1426" cy="3201129"/>
                    </a:xfrm>
                    <a:prstGeom prst="rect">
                      <a:avLst/>
                    </a:prstGeom>
                  </pic:spPr>
                </pic:pic>
              </a:graphicData>
            </a:graphic>
          </wp:inline>
        </w:drawing>
      </w:r>
    </w:p>
    <w:p w14:paraId="2F9D7604" w14:textId="77777777" w:rsidR="00806013" w:rsidRPr="00662D91" w:rsidRDefault="00806013"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3" w:name="_Ref14638348"/>
      <w:bookmarkStart w:id="154" w:name="_Toc19554057"/>
      <w:r w:rsidRPr="005B72BD">
        <w:rPr>
          <w:rFonts w:asciiTheme="majorHAnsi" w:hAnsiTheme="majorHAnsi" w:cs="Times New Roman"/>
        </w:rPr>
        <w:lastRenderedPageBreak/>
        <w:t>Discussion and Conclusions</w:t>
      </w:r>
      <w:bookmarkEnd w:id="153"/>
      <w:bookmarkEnd w:id="154"/>
    </w:p>
    <w:p w14:paraId="301CCD0A" w14:textId="5A7C01F2" w:rsidR="002C3F02" w:rsidRPr="00B16E47" w:rsidRDefault="002C3F02" w:rsidP="00FF473B">
      <w:pPr>
        <w:rPr>
          <w:kern w:val="32"/>
          <w:sz w:val="72"/>
          <w:szCs w:val="32"/>
        </w:rPr>
      </w:pPr>
      <w:r w:rsidRPr="005B72BD">
        <w:br w:type="page"/>
      </w:r>
    </w:p>
    <w:p w14:paraId="1B282DF7" w14:textId="57354A8D" w:rsidR="00F60A2D" w:rsidRDefault="00F60A2D" w:rsidP="00B810C3">
      <w:pPr>
        <w:pStyle w:val="Heading2"/>
        <w:numPr>
          <w:ilvl w:val="1"/>
          <w:numId w:val="3"/>
        </w:numPr>
        <w:rPr>
          <w:rFonts w:cs="Times New Roman"/>
        </w:rPr>
      </w:pPr>
      <w:bookmarkStart w:id="155" w:name="_Toc19554058"/>
      <w:r>
        <w:rPr>
          <w:rFonts w:cs="Times New Roman"/>
        </w:rPr>
        <w:lastRenderedPageBreak/>
        <w:t>Discussion</w:t>
      </w:r>
      <w:bookmarkEnd w:id="155"/>
    </w:p>
    <w:p w14:paraId="4A25B5FD" w14:textId="5FEC6252" w:rsidR="0027066E" w:rsidRDefault="0027066E" w:rsidP="0027066E"/>
    <w:p w14:paraId="0A84DDED" w14:textId="77777777" w:rsidR="0027066E" w:rsidRPr="0027066E" w:rsidRDefault="0027066E" w:rsidP="0027066E"/>
    <w:p w14:paraId="5BF2B94B" w14:textId="1552A531" w:rsidR="002C3F02" w:rsidRDefault="00F60A2D" w:rsidP="00B810C3">
      <w:pPr>
        <w:pStyle w:val="Heading2"/>
        <w:numPr>
          <w:ilvl w:val="1"/>
          <w:numId w:val="3"/>
        </w:numPr>
        <w:rPr>
          <w:rFonts w:cs="Times New Roman"/>
        </w:rPr>
      </w:pPr>
      <w:bookmarkStart w:id="156" w:name="_Toc19554059"/>
      <w:r>
        <w:rPr>
          <w:rFonts w:cs="Times New Roman"/>
        </w:rPr>
        <w:t>Conclusion</w:t>
      </w:r>
      <w:r w:rsidR="00227DE0">
        <w:rPr>
          <w:rFonts w:cs="Times New Roman"/>
        </w:rPr>
        <w:t>s</w:t>
      </w:r>
      <w:bookmarkEnd w:id="156"/>
    </w:p>
    <w:p w14:paraId="35CBEC52" w14:textId="66845B48" w:rsidR="00DA447D" w:rsidRDefault="00DA447D" w:rsidP="00DA447D"/>
    <w:p w14:paraId="7EAECAF8" w14:textId="77777777" w:rsidR="00DA447D" w:rsidRPr="00DA447D" w:rsidRDefault="00DA447D" w:rsidP="00DA447D"/>
    <w:p w14:paraId="18D13670" w14:textId="77777777" w:rsidR="002C3F02" w:rsidRPr="005B72BD" w:rsidRDefault="002C3F02" w:rsidP="00FF473B"/>
    <w:bookmarkStart w:id="157" w:name="_Toc19554060"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7"/>
        </w:p>
        <w:sdt>
          <w:sdtPr>
            <w:rPr>
              <w:rFonts w:ascii="Times New Roman" w:hAnsi="Times New Roman"/>
              <w:bCs w:val="0"/>
            </w:rPr>
            <w:id w:val="111145805"/>
            <w:bibliography/>
          </w:sdtPr>
          <w:sdtEndPr>
            <w:rPr>
              <w:rFonts w:ascii="Cambria Math" w:hAnsi="Cambria Math"/>
              <w:bCs/>
            </w:rPr>
          </w:sdtEndPr>
          <w:sdtContent>
            <w:p w14:paraId="3200C542" w14:textId="77777777" w:rsidR="00D278D6" w:rsidRDefault="002C3F02" w:rsidP="00FF473B">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D278D6" w14:paraId="35E4AB8B" w14:textId="77777777">
                <w:trPr>
                  <w:divId w:val="2022124129"/>
                  <w:tblCellSpacing w:w="15" w:type="dxa"/>
                </w:trPr>
                <w:tc>
                  <w:tcPr>
                    <w:tcW w:w="50" w:type="pct"/>
                    <w:hideMark/>
                  </w:tcPr>
                  <w:p w14:paraId="700A8397" w14:textId="12E68ECB" w:rsidR="00D278D6" w:rsidRDefault="00D278D6">
                    <w:pPr>
                      <w:pStyle w:val="Bibliography"/>
                      <w:rPr>
                        <w:noProof/>
                        <w:sz w:val="24"/>
                      </w:rPr>
                    </w:pPr>
                    <w:r>
                      <w:rPr>
                        <w:noProof/>
                      </w:rPr>
                      <w:t xml:space="preserve">[1] </w:t>
                    </w:r>
                  </w:p>
                </w:tc>
                <w:tc>
                  <w:tcPr>
                    <w:tcW w:w="0" w:type="auto"/>
                    <w:hideMark/>
                  </w:tcPr>
                  <w:p w14:paraId="5E672433" w14:textId="77777777" w:rsidR="00D278D6" w:rsidRDefault="00D278D6">
                    <w:pPr>
                      <w:pStyle w:val="Bibliography"/>
                      <w:rPr>
                        <w:noProof/>
                      </w:rPr>
                    </w:pPr>
                    <w:r>
                      <w:rPr>
                        <w:noProof/>
                      </w:rPr>
                      <w:t xml:space="preserve">M. Thomson, “Modern Particle Physics,” 2013. </w:t>
                    </w:r>
                  </w:p>
                </w:tc>
              </w:tr>
              <w:tr w:rsidR="00D278D6" w14:paraId="55A0CB91" w14:textId="77777777">
                <w:trPr>
                  <w:divId w:val="2022124129"/>
                  <w:tblCellSpacing w:w="15" w:type="dxa"/>
                </w:trPr>
                <w:tc>
                  <w:tcPr>
                    <w:tcW w:w="50" w:type="pct"/>
                    <w:hideMark/>
                  </w:tcPr>
                  <w:p w14:paraId="2095C65E" w14:textId="77777777" w:rsidR="00D278D6" w:rsidRDefault="00D278D6">
                    <w:pPr>
                      <w:pStyle w:val="Bibliography"/>
                      <w:rPr>
                        <w:noProof/>
                      </w:rPr>
                    </w:pPr>
                    <w:r>
                      <w:rPr>
                        <w:noProof/>
                      </w:rPr>
                      <w:t xml:space="preserve">[2] </w:t>
                    </w:r>
                  </w:p>
                </w:tc>
                <w:tc>
                  <w:tcPr>
                    <w:tcW w:w="0" w:type="auto"/>
                    <w:hideMark/>
                  </w:tcPr>
                  <w:p w14:paraId="2CE7D9F1" w14:textId="77777777" w:rsidR="00D278D6" w:rsidRDefault="00D278D6">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D278D6" w14:paraId="2423E753" w14:textId="77777777">
                <w:trPr>
                  <w:divId w:val="2022124129"/>
                  <w:tblCellSpacing w:w="15" w:type="dxa"/>
                </w:trPr>
                <w:tc>
                  <w:tcPr>
                    <w:tcW w:w="50" w:type="pct"/>
                    <w:hideMark/>
                  </w:tcPr>
                  <w:p w14:paraId="14AE4B6D" w14:textId="77777777" w:rsidR="00D278D6" w:rsidRDefault="00D278D6">
                    <w:pPr>
                      <w:pStyle w:val="Bibliography"/>
                      <w:rPr>
                        <w:noProof/>
                      </w:rPr>
                    </w:pPr>
                    <w:r>
                      <w:rPr>
                        <w:noProof/>
                      </w:rPr>
                      <w:t xml:space="preserve">[3] </w:t>
                    </w:r>
                  </w:p>
                </w:tc>
                <w:tc>
                  <w:tcPr>
                    <w:tcW w:w="0" w:type="auto"/>
                    <w:hideMark/>
                  </w:tcPr>
                  <w:p w14:paraId="7D904E97" w14:textId="77777777" w:rsidR="00D278D6" w:rsidRDefault="00D278D6">
                    <w:pPr>
                      <w:pStyle w:val="Bibliography"/>
                      <w:rPr>
                        <w:noProof/>
                      </w:rPr>
                    </w:pPr>
                    <w:r>
                      <w:rPr>
                        <w:noProof/>
                      </w:rPr>
                      <w:t>C. G. Viljoen. [Online]. Available: https://www.draw.io/?lightbox=1&amp;highlight=0000ff&amp;edit=_blank&amp;layers=1&amp;nav=1#G1X-ZGzxO_b4zo_74rY9Z9zaikz-Il6R8o.</w:t>
                    </w:r>
                  </w:p>
                </w:tc>
              </w:tr>
              <w:tr w:rsidR="00D278D6" w14:paraId="32EE6634" w14:textId="77777777">
                <w:trPr>
                  <w:divId w:val="2022124129"/>
                  <w:tblCellSpacing w:w="15" w:type="dxa"/>
                </w:trPr>
                <w:tc>
                  <w:tcPr>
                    <w:tcW w:w="50" w:type="pct"/>
                    <w:hideMark/>
                  </w:tcPr>
                  <w:p w14:paraId="106E275C" w14:textId="77777777" w:rsidR="00D278D6" w:rsidRDefault="00D278D6">
                    <w:pPr>
                      <w:pStyle w:val="Bibliography"/>
                      <w:rPr>
                        <w:noProof/>
                      </w:rPr>
                    </w:pPr>
                    <w:r>
                      <w:rPr>
                        <w:noProof/>
                      </w:rPr>
                      <w:t xml:space="preserve">[4] </w:t>
                    </w:r>
                  </w:p>
                </w:tc>
                <w:tc>
                  <w:tcPr>
                    <w:tcW w:w="0" w:type="auto"/>
                    <w:hideMark/>
                  </w:tcPr>
                  <w:p w14:paraId="6CE89D7B" w14:textId="77777777" w:rsidR="00D278D6" w:rsidRDefault="00D278D6">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D278D6" w14:paraId="7A846538" w14:textId="77777777">
                <w:trPr>
                  <w:divId w:val="2022124129"/>
                  <w:tblCellSpacing w:w="15" w:type="dxa"/>
                </w:trPr>
                <w:tc>
                  <w:tcPr>
                    <w:tcW w:w="50" w:type="pct"/>
                    <w:hideMark/>
                  </w:tcPr>
                  <w:p w14:paraId="7ED3AFBB" w14:textId="77777777" w:rsidR="00D278D6" w:rsidRDefault="00D278D6">
                    <w:pPr>
                      <w:pStyle w:val="Bibliography"/>
                      <w:rPr>
                        <w:noProof/>
                      </w:rPr>
                    </w:pPr>
                    <w:r>
                      <w:rPr>
                        <w:noProof/>
                      </w:rPr>
                      <w:t xml:space="preserve">[5] </w:t>
                    </w:r>
                  </w:p>
                </w:tc>
                <w:tc>
                  <w:tcPr>
                    <w:tcW w:w="0" w:type="auto"/>
                    <w:hideMark/>
                  </w:tcPr>
                  <w:p w14:paraId="1A0986C8" w14:textId="77777777" w:rsidR="00D278D6" w:rsidRDefault="00D278D6">
                    <w:pPr>
                      <w:pStyle w:val="Bibliography"/>
                      <w:rPr>
                        <w:noProof/>
                      </w:rPr>
                    </w:pPr>
                    <w:r>
                      <w:rPr>
                        <w:noProof/>
                      </w:rPr>
                      <w:t>“QCD Phase Diagram SVG,” [Online]. Available: https://commons.wikimedia.org/wiki/File:QCDphasediagram.svg. [Accessed 18 2 2019].</w:t>
                    </w:r>
                  </w:p>
                </w:tc>
              </w:tr>
              <w:tr w:rsidR="00D278D6" w14:paraId="6B57AC03" w14:textId="77777777">
                <w:trPr>
                  <w:divId w:val="2022124129"/>
                  <w:tblCellSpacing w:w="15" w:type="dxa"/>
                </w:trPr>
                <w:tc>
                  <w:tcPr>
                    <w:tcW w:w="50" w:type="pct"/>
                    <w:hideMark/>
                  </w:tcPr>
                  <w:p w14:paraId="442C08E2" w14:textId="77777777" w:rsidR="00D278D6" w:rsidRDefault="00D278D6">
                    <w:pPr>
                      <w:pStyle w:val="Bibliography"/>
                      <w:rPr>
                        <w:noProof/>
                      </w:rPr>
                    </w:pPr>
                    <w:r>
                      <w:rPr>
                        <w:noProof/>
                      </w:rPr>
                      <w:t xml:space="preserve">[6] </w:t>
                    </w:r>
                  </w:p>
                </w:tc>
                <w:tc>
                  <w:tcPr>
                    <w:tcW w:w="0" w:type="auto"/>
                    <w:hideMark/>
                  </w:tcPr>
                  <w:p w14:paraId="685DA389" w14:textId="77777777" w:rsidR="00D278D6" w:rsidRDefault="00D278D6">
                    <w:pPr>
                      <w:pStyle w:val="Bibliography"/>
                      <w:rPr>
                        <w:noProof/>
                      </w:rPr>
                    </w:pPr>
                    <w:r>
                      <w:rPr>
                        <w:noProof/>
                      </w:rPr>
                      <w:t>“Week 3: Thermal History of the Universe,” [Online]. Available: www.astro.caltech.edu/~george/ay127/kamionkowski-earlyuniverse-notes.pdf. [Accessed 20 February 2019].</w:t>
                    </w:r>
                  </w:p>
                </w:tc>
              </w:tr>
              <w:tr w:rsidR="00D278D6" w14:paraId="4CE91B09" w14:textId="77777777">
                <w:trPr>
                  <w:divId w:val="2022124129"/>
                  <w:tblCellSpacing w:w="15" w:type="dxa"/>
                </w:trPr>
                <w:tc>
                  <w:tcPr>
                    <w:tcW w:w="50" w:type="pct"/>
                    <w:hideMark/>
                  </w:tcPr>
                  <w:p w14:paraId="1D6EE8DA" w14:textId="77777777" w:rsidR="00D278D6" w:rsidRDefault="00D278D6">
                    <w:pPr>
                      <w:pStyle w:val="Bibliography"/>
                      <w:rPr>
                        <w:noProof/>
                      </w:rPr>
                    </w:pPr>
                    <w:r>
                      <w:rPr>
                        <w:noProof/>
                      </w:rPr>
                      <w:t xml:space="preserve">[7] </w:t>
                    </w:r>
                  </w:p>
                </w:tc>
                <w:tc>
                  <w:tcPr>
                    <w:tcW w:w="0" w:type="auto"/>
                    <w:hideMark/>
                  </w:tcPr>
                  <w:p w14:paraId="42E7AD1D" w14:textId="77777777" w:rsidR="00D278D6" w:rsidRDefault="00D278D6">
                    <w:pPr>
                      <w:pStyle w:val="Bibliography"/>
                      <w:rPr>
                        <w:noProof/>
                      </w:rPr>
                    </w:pPr>
                    <w:r>
                      <w:rPr>
                        <w:noProof/>
                      </w:rPr>
                      <w:t>The Steven Hawking Center for Theoretical Cosmology, [Online]. Available: http://www.ctc.cam.ac.uk/images/contentpics/outreach/cp_universe_chronology_large.jpg.</w:t>
                    </w:r>
                  </w:p>
                </w:tc>
              </w:tr>
              <w:tr w:rsidR="00D278D6" w14:paraId="790AEEDA" w14:textId="77777777">
                <w:trPr>
                  <w:divId w:val="2022124129"/>
                  <w:tblCellSpacing w:w="15" w:type="dxa"/>
                </w:trPr>
                <w:tc>
                  <w:tcPr>
                    <w:tcW w:w="50" w:type="pct"/>
                    <w:hideMark/>
                  </w:tcPr>
                  <w:p w14:paraId="25BEF885" w14:textId="77777777" w:rsidR="00D278D6" w:rsidRDefault="00D278D6">
                    <w:pPr>
                      <w:pStyle w:val="Bibliography"/>
                      <w:rPr>
                        <w:noProof/>
                      </w:rPr>
                    </w:pPr>
                    <w:r>
                      <w:rPr>
                        <w:noProof/>
                      </w:rPr>
                      <w:t xml:space="preserve">[8] </w:t>
                    </w:r>
                  </w:p>
                </w:tc>
                <w:tc>
                  <w:tcPr>
                    <w:tcW w:w="0" w:type="auto"/>
                    <w:hideMark/>
                  </w:tcPr>
                  <w:p w14:paraId="2A50CE66" w14:textId="77777777" w:rsidR="00D278D6" w:rsidRDefault="00D278D6">
                    <w:pPr>
                      <w:pStyle w:val="Bibliography"/>
                      <w:rPr>
                        <w:noProof/>
                      </w:rPr>
                    </w:pPr>
                    <w:r>
                      <w:rPr>
                        <w:noProof/>
                      </w:rPr>
                      <w:t>CERN, “About CERN: Who we are: Our History,” CERN, [Online]. Available: https://home.cern/about/who-we-are/our-history. [Accessed 26 January 2019].</w:t>
                    </w:r>
                  </w:p>
                </w:tc>
              </w:tr>
              <w:tr w:rsidR="00D278D6" w14:paraId="6CA404E6" w14:textId="77777777">
                <w:trPr>
                  <w:divId w:val="2022124129"/>
                  <w:tblCellSpacing w:w="15" w:type="dxa"/>
                </w:trPr>
                <w:tc>
                  <w:tcPr>
                    <w:tcW w:w="50" w:type="pct"/>
                    <w:hideMark/>
                  </w:tcPr>
                  <w:p w14:paraId="337A0C32" w14:textId="77777777" w:rsidR="00D278D6" w:rsidRDefault="00D278D6">
                    <w:pPr>
                      <w:pStyle w:val="Bibliography"/>
                      <w:rPr>
                        <w:noProof/>
                      </w:rPr>
                    </w:pPr>
                    <w:r>
                      <w:rPr>
                        <w:noProof/>
                      </w:rPr>
                      <w:t xml:space="preserve">[9] </w:t>
                    </w:r>
                  </w:p>
                </w:tc>
                <w:tc>
                  <w:tcPr>
                    <w:tcW w:w="0" w:type="auto"/>
                    <w:hideMark/>
                  </w:tcPr>
                  <w:p w14:paraId="6C329C53" w14:textId="77777777" w:rsidR="00D278D6" w:rsidRDefault="00D278D6">
                    <w:pPr>
                      <w:pStyle w:val="Bibliography"/>
                      <w:rPr>
                        <w:noProof/>
                      </w:rPr>
                    </w:pPr>
                    <w:r>
                      <w:rPr>
                        <w:noProof/>
                      </w:rPr>
                      <w:t>CERN, “CERN: Who We Are: Our Governance: Member States,” [Online]. Available: https://home.cern/about/who-we-are/our-governance/member-states. [Accessed 26 January 2019].</w:t>
                    </w:r>
                  </w:p>
                </w:tc>
              </w:tr>
              <w:tr w:rsidR="00D278D6" w14:paraId="22CB85A4" w14:textId="77777777">
                <w:trPr>
                  <w:divId w:val="2022124129"/>
                  <w:tblCellSpacing w:w="15" w:type="dxa"/>
                </w:trPr>
                <w:tc>
                  <w:tcPr>
                    <w:tcW w:w="50" w:type="pct"/>
                    <w:hideMark/>
                  </w:tcPr>
                  <w:p w14:paraId="6B5CE95B" w14:textId="77777777" w:rsidR="00D278D6" w:rsidRDefault="00D278D6">
                    <w:pPr>
                      <w:pStyle w:val="Bibliography"/>
                      <w:rPr>
                        <w:noProof/>
                      </w:rPr>
                    </w:pPr>
                    <w:r>
                      <w:rPr>
                        <w:noProof/>
                      </w:rPr>
                      <w:t xml:space="preserve">[10] </w:t>
                    </w:r>
                  </w:p>
                </w:tc>
                <w:tc>
                  <w:tcPr>
                    <w:tcW w:w="0" w:type="auto"/>
                    <w:hideMark/>
                  </w:tcPr>
                  <w:p w14:paraId="6671475C" w14:textId="77777777" w:rsidR="00D278D6" w:rsidRDefault="00D278D6">
                    <w:pPr>
                      <w:pStyle w:val="Bibliography"/>
                      <w:rPr>
                        <w:noProof/>
                      </w:rPr>
                    </w:pPr>
                    <w:r>
                      <w:rPr>
                        <w:noProof/>
                      </w:rPr>
                      <w:t>CERN, “CERN: About: Who We Are: Our Mission,” [Online]. Available: https://home.cern/about/who-we-are/our-mission. [Accessed 26 January 2019].</w:t>
                    </w:r>
                  </w:p>
                </w:tc>
              </w:tr>
              <w:tr w:rsidR="00D278D6" w14:paraId="7C857A3E" w14:textId="77777777">
                <w:trPr>
                  <w:divId w:val="2022124129"/>
                  <w:tblCellSpacing w:w="15" w:type="dxa"/>
                </w:trPr>
                <w:tc>
                  <w:tcPr>
                    <w:tcW w:w="50" w:type="pct"/>
                    <w:hideMark/>
                  </w:tcPr>
                  <w:p w14:paraId="74D2A9A9" w14:textId="77777777" w:rsidR="00D278D6" w:rsidRDefault="00D278D6">
                    <w:pPr>
                      <w:pStyle w:val="Bibliography"/>
                      <w:rPr>
                        <w:noProof/>
                      </w:rPr>
                    </w:pPr>
                    <w:r>
                      <w:rPr>
                        <w:noProof/>
                      </w:rPr>
                      <w:t xml:space="preserve">[11] </w:t>
                    </w:r>
                  </w:p>
                </w:tc>
                <w:tc>
                  <w:tcPr>
                    <w:tcW w:w="0" w:type="auto"/>
                    <w:hideMark/>
                  </w:tcPr>
                  <w:p w14:paraId="50C3A45E" w14:textId="77777777" w:rsidR="00D278D6" w:rsidRDefault="00D278D6">
                    <w:pPr>
                      <w:pStyle w:val="Bibliography"/>
                      <w:rPr>
                        <w:noProof/>
                      </w:rPr>
                    </w:pPr>
                    <w:r>
                      <w:rPr>
                        <w:noProof/>
                      </w:rPr>
                      <w:t>CERN, “CERN Resources: FAQs: Facts and Figures About the LHC,” [Online]. Available: https://home.cern/resources/faqs/facts-and-figures-about-lhc. [Accessed 06 01 2019].</w:t>
                    </w:r>
                  </w:p>
                </w:tc>
              </w:tr>
              <w:tr w:rsidR="00D278D6" w14:paraId="0CACBD2F" w14:textId="77777777">
                <w:trPr>
                  <w:divId w:val="2022124129"/>
                  <w:tblCellSpacing w:w="15" w:type="dxa"/>
                </w:trPr>
                <w:tc>
                  <w:tcPr>
                    <w:tcW w:w="50" w:type="pct"/>
                    <w:hideMark/>
                  </w:tcPr>
                  <w:p w14:paraId="27AFA365" w14:textId="77777777" w:rsidR="00D278D6" w:rsidRDefault="00D278D6">
                    <w:pPr>
                      <w:pStyle w:val="Bibliography"/>
                      <w:rPr>
                        <w:noProof/>
                      </w:rPr>
                    </w:pPr>
                    <w:r>
                      <w:rPr>
                        <w:noProof/>
                      </w:rPr>
                      <w:t xml:space="preserve">[12] </w:t>
                    </w:r>
                  </w:p>
                </w:tc>
                <w:tc>
                  <w:tcPr>
                    <w:tcW w:w="0" w:type="auto"/>
                    <w:hideMark/>
                  </w:tcPr>
                  <w:p w14:paraId="181C31BC" w14:textId="77777777" w:rsidR="00D278D6" w:rsidRDefault="00D278D6">
                    <w:pPr>
                      <w:pStyle w:val="Bibliography"/>
                      <w:rPr>
                        <w:noProof/>
                      </w:rPr>
                    </w:pPr>
                    <w:r>
                      <w:rPr>
                        <w:noProof/>
                      </w:rPr>
                      <w:t>S. Chardley, “LHC Does a Dry-Run,” 20 March 2015. [Online]. Available: https://www.symmetrymagazine.org/article/march-2015/the-lhc-does-a-dry-run. [Accessed 26 January 2019].</w:t>
                    </w:r>
                  </w:p>
                </w:tc>
              </w:tr>
              <w:tr w:rsidR="00D278D6" w14:paraId="7E01E7DF" w14:textId="77777777">
                <w:trPr>
                  <w:divId w:val="2022124129"/>
                  <w:tblCellSpacing w:w="15" w:type="dxa"/>
                </w:trPr>
                <w:tc>
                  <w:tcPr>
                    <w:tcW w:w="50" w:type="pct"/>
                    <w:hideMark/>
                  </w:tcPr>
                  <w:p w14:paraId="59E27D47" w14:textId="77777777" w:rsidR="00D278D6" w:rsidRDefault="00D278D6">
                    <w:pPr>
                      <w:pStyle w:val="Bibliography"/>
                      <w:rPr>
                        <w:noProof/>
                      </w:rPr>
                    </w:pPr>
                    <w:r>
                      <w:rPr>
                        <w:noProof/>
                      </w:rPr>
                      <w:t xml:space="preserve">[13] </w:t>
                    </w:r>
                  </w:p>
                </w:tc>
                <w:tc>
                  <w:tcPr>
                    <w:tcW w:w="0" w:type="auto"/>
                    <w:hideMark/>
                  </w:tcPr>
                  <w:p w14:paraId="60ECF863" w14:textId="77777777" w:rsidR="00D278D6" w:rsidRDefault="00D278D6">
                    <w:pPr>
                      <w:pStyle w:val="Bibliography"/>
                      <w:rPr>
                        <w:noProof/>
                      </w:rPr>
                    </w:pPr>
                    <w:r>
                      <w:rPr>
                        <w:noProof/>
                      </w:rPr>
                      <w:t>Taking a Closer Look at the LHC, “The LHC Proton Source,” [Online]. Available: https://www.lhc-closer.es/taking_a_closer_look_at_lhc/0.proton_source. [Accessed 27 January 2019].</w:t>
                    </w:r>
                  </w:p>
                </w:tc>
              </w:tr>
              <w:tr w:rsidR="00D278D6" w14:paraId="0AB4E927" w14:textId="77777777">
                <w:trPr>
                  <w:divId w:val="2022124129"/>
                  <w:tblCellSpacing w:w="15" w:type="dxa"/>
                </w:trPr>
                <w:tc>
                  <w:tcPr>
                    <w:tcW w:w="50" w:type="pct"/>
                    <w:hideMark/>
                  </w:tcPr>
                  <w:p w14:paraId="2A294428" w14:textId="77777777" w:rsidR="00D278D6" w:rsidRDefault="00D278D6">
                    <w:pPr>
                      <w:pStyle w:val="Bibliography"/>
                      <w:rPr>
                        <w:noProof/>
                      </w:rPr>
                    </w:pPr>
                    <w:r>
                      <w:rPr>
                        <w:noProof/>
                      </w:rPr>
                      <w:t xml:space="preserve">[14] </w:t>
                    </w:r>
                  </w:p>
                </w:tc>
                <w:tc>
                  <w:tcPr>
                    <w:tcW w:w="0" w:type="auto"/>
                    <w:hideMark/>
                  </w:tcPr>
                  <w:p w14:paraId="0C288CF9" w14:textId="77777777" w:rsidR="00D278D6" w:rsidRDefault="00D278D6">
                    <w:pPr>
                      <w:pStyle w:val="Bibliography"/>
                      <w:rPr>
                        <w:noProof/>
                      </w:rPr>
                    </w:pPr>
                    <w:r>
                      <w:rPr>
                        <w:noProof/>
                      </w:rPr>
                      <w:t>CERN, “LHC: The Guide,” [Online]. Available: https://home.cern/resources/brochure/cern/lhc-guide. [Accessed 2017 January 2019].</w:t>
                    </w:r>
                  </w:p>
                </w:tc>
              </w:tr>
              <w:tr w:rsidR="00D278D6" w14:paraId="364FDC36" w14:textId="77777777">
                <w:trPr>
                  <w:divId w:val="2022124129"/>
                  <w:tblCellSpacing w:w="15" w:type="dxa"/>
                </w:trPr>
                <w:tc>
                  <w:tcPr>
                    <w:tcW w:w="50" w:type="pct"/>
                    <w:hideMark/>
                  </w:tcPr>
                  <w:p w14:paraId="59613596" w14:textId="77777777" w:rsidR="00D278D6" w:rsidRDefault="00D278D6">
                    <w:pPr>
                      <w:pStyle w:val="Bibliography"/>
                      <w:rPr>
                        <w:noProof/>
                      </w:rPr>
                    </w:pPr>
                    <w:r>
                      <w:rPr>
                        <w:noProof/>
                      </w:rPr>
                      <w:t xml:space="preserve">[15] </w:t>
                    </w:r>
                  </w:p>
                </w:tc>
                <w:tc>
                  <w:tcPr>
                    <w:tcW w:w="0" w:type="auto"/>
                    <w:hideMark/>
                  </w:tcPr>
                  <w:p w14:paraId="0151B315" w14:textId="77777777" w:rsidR="00D278D6" w:rsidRDefault="00D278D6">
                    <w:pPr>
                      <w:pStyle w:val="Bibliography"/>
                      <w:rPr>
                        <w:noProof/>
                      </w:rPr>
                    </w:pPr>
                    <w:r>
                      <w:rPr>
                        <w:noProof/>
                      </w:rPr>
                      <w:t>CERN, “The CERN Accelerator Complex,” [Online]. Available: https://cds.cern.ch/record/2636343/files/CCC-v2018-print-v2.jpg?subformat=icon-1440. [Accessed 26 January 2019].</w:t>
                    </w:r>
                  </w:p>
                </w:tc>
              </w:tr>
              <w:tr w:rsidR="00D278D6" w14:paraId="1D4A35CD" w14:textId="77777777">
                <w:trPr>
                  <w:divId w:val="2022124129"/>
                  <w:tblCellSpacing w:w="15" w:type="dxa"/>
                </w:trPr>
                <w:tc>
                  <w:tcPr>
                    <w:tcW w:w="50" w:type="pct"/>
                    <w:hideMark/>
                  </w:tcPr>
                  <w:p w14:paraId="30BFC435" w14:textId="77777777" w:rsidR="00D278D6" w:rsidRDefault="00D278D6">
                    <w:pPr>
                      <w:pStyle w:val="Bibliography"/>
                      <w:rPr>
                        <w:noProof/>
                      </w:rPr>
                    </w:pPr>
                    <w:r>
                      <w:rPr>
                        <w:noProof/>
                      </w:rPr>
                      <w:t xml:space="preserve">[16] </w:t>
                    </w:r>
                  </w:p>
                </w:tc>
                <w:tc>
                  <w:tcPr>
                    <w:tcW w:w="0" w:type="auto"/>
                    <w:hideMark/>
                  </w:tcPr>
                  <w:p w14:paraId="47D6FA39" w14:textId="77777777" w:rsidR="00D278D6" w:rsidRDefault="00D278D6">
                    <w:pPr>
                      <w:pStyle w:val="Bibliography"/>
                      <w:rPr>
                        <w:noProof/>
                      </w:rPr>
                    </w:pPr>
                    <w:r>
                      <w:rPr>
                        <w:noProof/>
                      </w:rPr>
                      <w:t>CERN, “LHC Experiments,” [Online]. Available: https://home.cern/science/experiments. [Accessed 21 February 2019].</w:t>
                    </w:r>
                  </w:p>
                </w:tc>
              </w:tr>
              <w:tr w:rsidR="00D278D6" w14:paraId="47A68A4F" w14:textId="77777777">
                <w:trPr>
                  <w:divId w:val="2022124129"/>
                  <w:tblCellSpacing w:w="15" w:type="dxa"/>
                </w:trPr>
                <w:tc>
                  <w:tcPr>
                    <w:tcW w:w="50" w:type="pct"/>
                    <w:hideMark/>
                  </w:tcPr>
                  <w:p w14:paraId="42FEABD3" w14:textId="77777777" w:rsidR="00D278D6" w:rsidRDefault="00D278D6">
                    <w:pPr>
                      <w:pStyle w:val="Bibliography"/>
                      <w:rPr>
                        <w:noProof/>
                      </w:rPr>
                    </w:pPr>
                    <w:r>
                      <w:rPr>
                        <w:noProof/>
                      </w:rPr>
                      <w:t xml:space="preserve">[17] </w:t>
                    </w:r>
                  </w:p>
                </w:tc>
                <w:tc>
                  <w:tcPr>
                    <w:tcW w:w="0" w:type="auto"/>
                    <w:hideMark/>
                  </w:tcPr>
                  <w:p w14:paraId="3F1299E4" w14:textId="77777777" w:rsidR="00D278D6" w:rsidRDefault="00D278D6">
                    <w:pPr>
                      <w:pStyle w:val="Bibliography"/>
                      <w:rPr>
                        <w:noProof/>
                      </w:rPr>
                    </w:pPr>
                    <w:r>
                      <w:rPr>
                        <w:noProof/>
                      </w:rPr>
                      <w:t>CERN, “ATLAS Experiment,” [Online]. Available: https://home.cern/science/experiments/atlas. [Accessed 21 February 2019].</w:t>
                    </w:r>
                  </w:p>
                </w:tc>
              </w:tr>
              <w:tr w:rsidR="00D278D6" w14:paraId="6C509A5F" w14:textId="77777777">
                <w:trPr>
                  <w:divId w:val="2022124129"/>
                  <w:tblCellSpacing w:w="15" w:type="dxa"/>
                </w:trPr>
                <w:tc>
                  <w:tcPr>
                    <w:tcW w:w="50" w:type="pct"/>
                    <w:hideMark/>
                  </w:tcPr>
                  <w:p w14:paraId="5B14C14E" w14:textId="77777777" w:rsidR="00D278D6" w:rsidRDefault="00D278D6">
                    <w:pPr>
                      <w:pStyle w:val="Bibliography"/>
                      <w:rPr>
                        <w:noProof/>
                      </w:rPr>
                    </w:pPr>
                    <w:r>
                      <w:rPr>
                        <w:noProof/>
                      </w:rPr>
                      <w:lastRenderedPageBreak/>
                      <w:t xml:space="preserve">[18] </w:t>
                    </w:r>
                  </w:p>
                </w:tc>
                <w:tc>
                  <w:tcPr>
                    <w:tcW w:w="0" w:type="auto"/>
                    <w:hideMark/>
                  </w:tcPr>
                  <w:p w14:paraId="4648A78D" w14:textId="77777777" w:rsidR="00D278D6" w:rsidRDefault="00D278D6">
                    <w:pPr>
                      <w:pStyle w:val="Bibliography"/>
                      <w:rPr>
                        <w:noProof/>
                      </w:rPr>
                    </w:pPr>
                    <w:r>
                      <w:rPr>
                        <w:noProof/>
                      </w:rPr>
                      <w:t>CERN, “ALICE Experiment,” [Online]. Available: https://home.cern/science/experiments/alice. [Accessed 21 Fenruary 2019].</w:t>
                    </w:r>
                  </w:p>
                </w:tc>
              </w:tr>
              <w:tr w:rsidR="00D278D6" w14:paraId="1231DA1A" w14:textId="77777777">
                <w:trPr>
                  <w:divId w:val="2022124129"/>
                  <w:tblCellSpacing w:w="15" w:type="dxa"/>
                </w:trPr>
                <w:tc>
                  <w:tcPr>
                    <w:tcW w:w="50" w:type="pct"/>
                    <w:hideMark/>
                  </w:tcPr>
                  <w:p w14:paraId="6B3F19A8" w14:textId="77777777" w:rsidR="00D278D6" w:rsidRDefault="00D278D6">
                    <w:pPr>
                      <w:pStyle w:val="Bibliography"/>
                      <w:rPr>
                        <w:noProof/>
                      </w:rPr>
                    </w:pPr>
                    <w:r>
                      <w:rPr>
                        <w:noProof/>
                      </w:rPr>
                      <w:t xml:space="preserve">[19] </w:t>
                    </w:r>
                  </w:p>
                </w:tc>
                <w:tc>
                  <w:tcPr>
                    <w:tcW w:w="0" w:type="auto"/>
                    <w:hideMark/>
                  </w:tcPr>
                  <w:p w14:paraId="6EC838A4" w14:textId="77777777" w:rsidR="00D278D6" w:rsidRDefault="00D278D6">
                    <w:pPr>
                      <w:pStyle w:val="Bibliography"/>
                      <w:rPr>
                        <w:noProof/>
                      </w:rPr>
                    </w:pPr>
                    <w:r>
                      <w:rPr>
                        <w:noProof/>
                      </w:rPr>
                      <w:t>CERN, “LHCb Experiment,” [Online]. Available: https://home.cern/science/experiments/lhcb. [Accessed 21 February 2019].</w:t>
                    </w:r>
                  </w:p>
                </w:tc>
              </w:tr>
              <w:tr w:rsidR="00D278D6" w14:paraId="4B1F908B" w14:textId="77777777">
                <w:trPr>
                  <w:divId w:val="2022124129"/>
                  <w:tblCellSpacing w:w="15" w:type="dxa"/>
                </w:trPr>
                <w:tc>
                  <w:tcPr>
                    <w:tcW w:w="50" w:type="pct"/>
                    <w:hideMark/>
                  </w:tcPr>
                  <w:p w14:paraId="1D88C7ED" w14:textId="77777777" w:rsidR="00D278D6" w:rsidRDefault="00D278D6">
                    <w:pPr>
                      <w:pStyle w:val="Bibliography"/>
                      <w:rPr>
                        <w:noProof/>
                      </w:rPr>
                    </w:pPr>
                    <w:r>
                      <w:rPr>
                        <w:noProof/>
                      </w:rPr>
                      <w:t xml:space="preserve">[20] </w:t>
                    </w:r>
                  </w:p>
                </w:tc>
                <w:tc>
                  <w:tcPr>
                    <w:tcW w:w="0" w:type="auto"/>
                    <w:hideMark/>
                  </w:tcPr>
                  <w:p w14:paraId="236A9695" w14:textId="77777777" w:rsidR="00D278D6" w:rsidRDefault="00D278D6">
                    <w:pPr>
                      <w:pStyle w:val="Bibliography"/>
                      <w:rPr>
                        <w:noProof/>
                      </w:rPr>
                    </w:pPr>
                    <w:r>
                      <w:rPr>
                        <w:noProof/>
                      </w:rPr>
                      <w:t>ALICE, “ALICE Homepage,” [Online]. Available: http://alice.web.cern.ch/. [Accessed 21 February 2019].</w:t>
                    </w:r>
                  </w:p>
                </w:tc>
              </w:tr>
              <w:tr w:rsidR="00D278D6" w14:paraId="3272AD3C" w14:textId="77777777">
                <w:trPr>
                  <w:divId w:val="2022124129"/>
                  <w:tblCellSpacing w:w="15" w:type="dxa"/>
                </w:trPr>
                <w:tc>
                  <w:tcPr>
                    <w:tcW w:w="50" w:type="pct"/>
                    <w:hideMark/>
                  </w:tcPr>
                  <w:p w14:paraId="14F90A1A" w14:textId="77777777" w:rsidR="00D278D6" w:rsidRDefault="00D278D6">
                    <w:pPr>
                      <w:pStyle w:val="Bibliography"/>
                      <w:rPr>
                        <w:noProof/>
                      </w:rPr>
                    </w:pPr>
                    <w:r>
                      <w:rPr>
                        <w:noProof/>
                      </w:rPr>
                      <w:t xml:space="preserve">[21] </w:t>
                    </w:r>
                  </w:p>
                </w:tc>
                <w:tc>
                  <w:tcPr>
                    <w:tcW w:w="0" w:type="auto"/>
                    <w:hideMark/>
                  </w:tcPr>
                  <w:p w14:paraId="3105469C" w14:textId="77777777" w:rsidR="00D278D6" w:rsidRDefault="00D278D6">
                    <w:pPr>
                      <w:pStyle w:val="Bibliography"/>
                      <w:rPr>
                        <w:noProof/>
                      </w:rPr>
                    </w:pPr>
                    <w:r>
                      <w:rPr>
                        <w:noProof/>
                      </w:rPr>
                      <w:t>CERN, [Online]. Available: https://cds.cern.ch/record/2302924. [Accessed 21 February 2019].</w:t>
                    </w:r>
                  </w:p>
                </w:tc>
              </w:tr>
              <w:tr w:rsidR="00D278D6" w14:paraId="3DD19AEF" w14:textId="77777777">
                <w:trPr>
                  <w:divId w:val="2022124129"/>
                  <w:tblCellSpacing w:w="15" w:type="dxa"/>
                </w:trPr>
                <w:tc>
                  <w:tcPr>
                    <w:tcW w:w="50" w:type="pct"/>
                    <w:hideMark/>
                  </w:tcPr>
                  <w:p w14:paraId="746C931C" w14:textId="77777777" w:rsidR="00D278D6" w:rsidRDefault="00D278D6">
                    <w:pPr>
                      <w:pStyle w:val="Bibliography"/>
                      <w:rPr>
                        <w:noProof/>
                      </w:rPr>
                    </w:pPr>
                    <w:r>
                      <w:rPr>
                        <w:noProof/>
                      </w:rPr>
                      <w:t xml:space="preserve">[22] </w:t>
                    </w:r>
                  </w:p>
                </w:tc>
                <w:tc>
                  <w:tcPr>
                    <w:tcW w:w="0" w:type="auto"/>
                    <w:hideMark/>
                  </w:tcPr>
                  <w:p w14:paraId="0454A1D8" w14:textId="77777777" w:rsidR="00D278D6" w:rsidRDefault="00D278D6">
                    <w:pPr>
                      <w:pStyle w:val="Bibliography"/>
                      <w:rPr>
                        <w:noProof/>
                      </w:rPr>
                    </w:pPr>
                    <w:r>
                      <w:rPr>
                        <w:noProof/>
                      </w:rPr>
                      <w:t xml:space="preserve">The ALICE Collaboration, The ALICE Experiment at the CERN LHC, INSTITUTE OF PHYSICS PUBLISHING AND SISSA, 2008. </w:t>
                    </w:r>
                  </w:p>
                </w:tc>
              </w:tr>
              <w:tr w:rsidR="00D278D6" w14:paraId="7C1A36C4" w14:textId="77777777">
                <w:trPr>
                  <w:divId w:val="2022124129"/>
                  <w:tblCellSpacing w:w="15" w:type="dxa"/>
                </w:trPr>
                <w:tc>
                  <w:tcPr>
                    <w:tcW w:w="50" w:type="pct"/>
                    <w:hideMark/>
                  </w:tcPr>
                  <w:p w14:paraId="2D3196E5" w14:textId="77777777" w:rsidR="00D278D6" w:rsidRDefault="00D278D6">
                    <w:pPr>
                      <w:pStyle w:val="Bibliography"/>
                      <w:rPr>
                        <w:noProof/>
                      </w:rPr>
                    </w:pPr>
                    <w:r>
                      <w:rPr>
                        <w:noProof/>
                      </w:rPr>
                      <w:t xml:space="preserve">[23] </w:t>
                    </w:r>
                  </w:p>
                </w:tc>
                <w:tc>
                  <w:tcPr>
                    <w:tcW w:w="0" w:type="auto"/>
                    <w:hideMark/>
                  </w:tcPr>
                  <w:p w14:paraId="6276A163" w14:textId="77777777" w:rsidR="00D278D6" w:rsidRDefault="00D278D6">
                    <w:pPr>
                      <w:pStyle w:val="Bibliography"/>
                      <w:rPr>
                        <w:noProof/>
                      </w:rPr>
                    </w:pPr>
                    <w:r>
                      <w:rPr>
                        <w:noProof/>
                      </w:rPr>
                      <w:t xml:space="preserve">The ALICE Collaboration, The Technical Design Report of the Transition Radiation Detector, Geneva: CERN, 2001. </w:t>
                    </w:r>
                  </w:p>
                </w:tc>
              </w:tr>
              <w:tr w:rsidR="00D278D6" w14:paraId="02239677" w14:textId="77777777">
                <w:trPr>
                  <w:divId w:val="2022124129"/>
                  <w:tblCellSpacing w:w="15" w:type="dxa"/>
                </w:trPr>
                <w:tc>
                  <w:tcPr>
                    <w:tcW w:w="50" w:type="pct"/>
                    <w:hideMark/>
                  </w:tcPr>
                  <w:p w14:paraId="14B3FB4F" w14:textId="77777777" w:rsidR="00D278D6" w:rsidRDefault="00D278D6">
                    <w:pPr>
                      <w:pStyle w:val="Bibliography"/>
                      <w:rPr>
                        <w:noProof/>
                      </w:rPr>
                    </w:pPr>
                    <w:r>
                      <w:rPr>
                        <w:noProof/>
                      </w:rPr>
                      <w:t xml:space="preserve">[24] </w:t>
                    </w:r>
                  </w:p>
                </w:tc>
                <w:tc>
                  <w:tcPr>
                    <w:tcW w:w="0" w:type="auto"/>
                    <w:hideMark/>
                  </w:tcPr>
                  <w:p w14:paraId="57BCD426" w14:textId="77777777" w:rsidR="00D278D6" w:rsidRDefault="00D278D6">
                    <w:pPr>
                      <w:pStyle w:val="Bibliography"/>
                      <w:rPr>
                        <w:noProof/>
                      </w:rPr>
                    </w:pPr>
                    <w:r>
                      <w:rPr>
                        <w:noProof/>
                      </w:rPr>
                      <w:t xml:space="preserve">Y. Pachmayer, “Particle Identification with the ALICE Transition Radiation Detector,” 2014. </w:t>
                    </w:r>
                  </w:p>
                </w:tc>
              </w:tr>
              <w:tr w:rsidR="00D278D6" w14:paraId="76378B46" w14:textId="77777777">
                <w:trPr>
                  <w:divId w:val="2022124129"/>
                  <w:tblCellSpacing w:w="15" w:type="dxa"/>
                </w:trPr>
                <w:tc>
                  <w:tcPr>
                    <w:tcW w:w="50" w:type="pct"/>
                    <w:hideMark/>
                  </w:tcPr>
                  <w:p w14:paraId="2A5012D9" w14:textId="77777777" w:rsidR="00D278D6" w:rsidRDefault="00D278D6">
                    <w:pPr>
                      <w:pStyle w:val="Bibliography"/>
                      <w:rPr>
                        <w:noProof/>
                      </w:rPr>
                    </w:pPr>
                    <w:r>
                      <w:rPr>
                        <w:noProof/>
                      </w:rPr>
                      <w:t xml:space="preserve">[25] </w:t>
                    </w:r>
                  </w:p>
                </w:tc>
                <w:tc>
                  <w:tcPr>
                    <w:tcW w:w="0" w:type="auto"/>
                    <w:hideMark/>
                  </w:tcPr>
                  <w:p w14:paraId="5CEFCA7A" w14:textId="77777777" w:rsidR="00D278D6" w:rsidRDefault="00D278D6">
                    <w:pPr>
                      <w:pStyle w:val="Bibliography"/>
                      <w:rPr>
                        <w:noProof/>
                      </w:rPr>
                    </w:pPr>
                    <w:r>
                      <w:rPr>
                        <w:noProof/>
                      </w:rPr>
                      <w:t xml:space="preserve">Particle Data Group, The Review of Particle Physics, 2018. </w:t>
                    </w:r>
                  </w:p>
                </w:tc>
              </w:tr>
              <w:tr w:rsidR="00D278D6" w14:paraId="17A27B8A" w14:textId="77777777">
                <w:trPr>
                  <w:divId w:val="2022124129"/>
                  <w:tblCellSpacing w:w="15" w:type="dxa"/>
                </w:trPr>
                <w:tc>
                  <w:tcPr>
                    <w:tcW w:w="50" w:type="pct"/>
                    <w:hideMark/>
                  </w:tcPr>
                  <w:p w14:paraId="4BE6FE48" w14:textId="77777777" w:rsidR="00D278D6" w:rsidRDefault="00D278D6">
                    <w:pPr>
                      <w:pStyle w:val="Bibliography"/>
                      <w:rPr>
                        <w:noProof/>
                      </w:rPr>
                    </w:pPr>
                    <w:r>
                      <w:rPr>
                        <w:noProof/>
                      </w:rPr>
                      <w:t xml:space="preserve">[26] </w:t>
                    </w:r>
                  </w:p>
                </w:tc>
                <w:tc>
                  <w:tcPr>
                    <w:tcW w:w="0" w:type="auto"/>
                    <w:hideMark/>
                  </w:tcPr>
                  <w:p w14:paraId="77B5E1C0" w14:textId="77777777" w:rsidR="00D278D6" w:rsidRDefault="00D278D6">
                    <w:pPr>
                      <w:pStyle w:val="Bibliography"/>
                      <w:rPr>
                        <w:noProof/>
                      </w:rPr>
                    </w:pPr>
                    <w:r>
                      <w:rPr>
                        <w:noProof/>
                      </w:rPr>
                      <w:t xml:space="preserve">ALICE Collaboration, The ALICE Transition Radiation Detector: construction, operation, and performance, CERN, 2017. </w:t>
                    </w:r>
                  </w:p>
                </w:tc>
              </w:tr>
              <w:tr w:rsidR="00D278D6" w14:paraId="5B41664A" w14:textId="77777777">
                <w:trPr>
                  <w:divId w:val="2022124129"/>
                  <w:tblCellSpacing w:w="15" w:type="dxa"/>
                </w:trPr>
                <w:tc>
                  <w:tcPr>
                    <w:tcW w:w="50" w:type="pct"/>
                    <w:hideMark/>
                  </w:tcPr>
                  <w:p w14:paraId="4F6A091D" w14:textId="77777777" w:rsidR="00D278D6" w:rsidRDefault="00D278D6">
                    <w:pPr>
                      <w:pStyle w:val="Bibliography"/>
                      <w:rPr>
                        <w:noProof/>
                      </w:rPr>
                    </w:pPr>
                    <w:r>
                      <w:rPr>
                        <w:noProof/>
                      </w:rPr>
                      <w:t xml:space="preserve">[27] </w:t>
                    </w:r>
                  </w:p>
                </w:tc>
                <w:tc>
                  <w:tcPr>
                    <w:tcW w:w="0" w:type="auto"/>
                    <w:hideMark/>
                  </w:tcPr>
                  <w:p w14:paraId="31EC8F47" w14:textId="77777777" w:rsidR="00D278D6" w:rsidRDefault="00D278D6">
                    <w:pPr>
                      <w:pStyle w:val="Bibliography"/>
                      <w:rPr>
                        <w:noProof/>
                      </w:rPr>
                    </w:pPr>
                    <w:r>
                      <w:rPr>
                        <w:noProof/>
                      </w:rPr>
                      <w:t>CERN, “ROOT Data Analysis Framework: User's Guide,” May 2018. [Online]. Available: https://root.cern.ch/root/htmldoc/guides/users-guide/ROOTUsersGuideA4.pdf .</w:t>
                    </w:r>
                  </w:p>
                </w:tc>
              </w:tr>
              <w:tr w:rsidR="00D278D6" w14:paraId="64D5C2DB" w14:textId="77777777">
                <w:trPr>
                  <w:divId w:val="2022124129"/>
                  <w:tblCellSpacing w:w="15" w:type="dxa"/>
                </w:trPr>
                <w:tc>
                  <w:tcPr>
                    <w:tcW w:w="50" w:type="pct"/>
                    <w:hideMark/>
                  </w:tcPr>
                  <w:p w14:paraId="76FE1A5E" w14:textId="77777777" w:rsidR="00D278D6" w:rsidRDefault="00D278D6">
                    <w:pPr>
                      <w:pStyle w:val="Bibliography"/>
                      <w:rPr>
                        <w:noProof/>
                      </w:rPr>
                    </w:pPr>
                    <w:r>
                      <w:rPr>
                        <w:noProof/>
                      </w:rPr>
                      <w:t xml:space="preserve">[28] </w:t>
                    </w:r>
                  </w:p>
                </w:tc>
                <w:tc>
                  <w:tcPr>
                    <w:tcW w:w="0" w:type="auto"/>
                    <w:hideMark/>
                  </w:tcPr>
                  <w:p w14:paraId="0D468129" w14:textId="77777777" w:rsidR="00D278D6" w:rsidRDefault="00D278D6">
                    <w:pPr>
                      <w:pStyle w:val="Bibliography"/>
                      <w:rPr>
                        <w:noProof/>
                      </w:rPr>
                    </w:pPr>
                    <w:r>
                      <w:rPr>
                        <w:noProof/>
                      </w:rPr>
                      <w:t>“ROOT 5 Reference Guide,” [Online]. Available: https://root.cern/root/html534/ClassIndex.html.</w:t>
                    </w:r>
                  </w:p>
                </w:tc>
              </w:tr>
              <w:tr w:rsidR="00D278D6" w14:paraId="07016308" w14:textId="77777777">
                <w:trPr>
                  <w:divId w:val="2022124129"/>
                  <w:tblCellSpacing w:w="15" w:type="dxa"/>
                </w:trPr>
                <w:tc>
                  <w:tcPr>
                    <w:tcW w:w="50" w:type="pct"/>
                    <w:hideMark/>
                  </w:tcPr>
                  <w:p w14:paraId="77A137E7" w14:textId="77777777" w:rsidR="00D278D6" w:rsidRDefault="00D278D6">
                    <w:pPr>
                      <w:pStyle w:val="Bibliography"/>
                      <w:rPr>
                        <w:noProof/>
                      </w:rPr>
                    </w:pPr>
                    <w:r>
                      <w:rPr>
                        <w:noProof/>
                      </w:rPr>
                      <w:t xml:space="preserve">[29] </w:t>
                    </w:r>
                  </w:p>
                </w:tc>
                <w:tc>
                  <w:tcPr>
                    <w:tcW w:w="0" w:type="auto"/>
                    <w:hideMark/>
                  </w:tcPr>
                  <w:p w14:paraId="7EEA8BC8" w14:textId="77777777" w:rsidR="00D278D6" w:rsidRDefault="00D278D6">
                    <w:pPr>
                      <w:pStyle w:val="Bibliography"/>
                      <w:rPr>
                        <w:noProof/>
                      </w:rPr>
                    </w:pPr>
                    <w:r>
                      <w:rPr>
                        <w:noProof/>
                      </w:rPr>
                      <w:t>“ROOT 6 Reference Guide,” [Online]. Available: https://root.cern/doc/v616/.</w:t>
                    </w:r>
                  </w:p>
                </w:tc>
              </w:tr>
              <w:tr w:rsidR="00D278D6" w14:paraId="1293C46C" w14:textId="77777777">
                <w:trPr>
                  <w:divId w:val="2022124129"/>
                  <w:tblCellSpacing w:w="15" w:type="dxa"/>
                </w:trPr>
                <w:tc>
                  <w:tcPr>
                    <w:tcW w:w="50" w:type="pct"/>
                    <w:hideMark/>
                  </w:tcPr>
                  <w:p w14:paraId="5B40E89F" w14:textId="77777777" w:rsidR="00D278D6" w:rsidRDefault="00D278D6">
                    <w:pPr>
                      <w:pStyle w:val="Bibliography"/>
                      <w:rPr>
                        <w:noProof/>
                      </w:rPr>
                    </w:pPr>
                    <w:r>
                      <w:rPr>
                        <w:noProof/>
                      </w:rPr>
                      <w:t xml:space="preserve">[30] </w:t>
                    </w:r>
                  </w:p>
                </w:tc>
                <w:tc>
                  <w:tcPr>
                    <w:tcW w:w="0" w:type="auto"/>
                    <w:hideMark/>
                  </w:tcPr>
                  <w:p w14:paraId="6428F6DF" w14:textId="77777777" w:rsidR="00D278D6" w:rsidRDefault="00D278D6">
                    <w:pPr>
                      <w:pStyle w:val="Bibliography"/>
                      <w:rPr>
                        <w:noProof/>
                      </w:rPr>
                    </w:pPr>
                    <w:r>
                      <w:rPr>
                        <w:noProof/>
                      </w:rPr>
                      <w:t>ALICE Collaboration (CERN), [Online]. Available: https://alice-doc.github.io/alice-analysis-tutorial. [Accessed 18 2 2019].</w:t>
                    </w:r>
                  </w:p>
                </w:tc>
              </w:tr>
              <w:tr w:rsidR="00D278D6" w14:paraId="418414B3" w14:textId="77777777">
                <w:trPr>
                  <w:divId w:val="2022124129"/>
                  <w:tblCellSpacing w:w="15" w:type="dxa"/>
                </w:trPr>
                <w:tc>
                  <w:tcPr>
                    <w:tcW w:w="50" w:type="pct"/>
                    <w:hideMark/>
                  </w:tcPr>
                  <w:p w14:paraId="49E31CEE" w14:textId="77777777" w:rsidR="00D278D6" w:rsidRDefault="00D278D6">
                    <w:pPr>
                      <w:pStyle w:val="Bibliography"/>
                      <w:rPr>
                        <w:noProof/>
                      </w:rPr>
                    </w:pPr>
                    <w:r>
                      <w:rPr>
                        <w:noProof/>
                      </w:rPr>
                      <w:t xml:space="preserve">[31] </w:t>
                    </w:r>
                  </w:p>
                </w:tc>
                <w:tc>
                  <w:tcPr>
                    <w:tcW w:w="0" w:type="auto"/>
                    <w:hideMark/>
                  </w:tcPr>
                  <w:p w14:paraId="28D9AB0F" w14:textId="77777777" w:rsidR="00D278D6" w:rsidRDefault="00D278D6">
                    <w:pPr>
                      <w:pStyle w:val="Bibliography"/>
                      <w:rPr>
                        <w:noProof/>
                      </w:rPr>
                    </w:pPr>
                    <w:r>
                      <w:rPr>
                        <w:noProof/>
                      </w:rPr>
                      <w:t>CERN, “High Energy Physics Simulations,” [Online]. Available: http://lhcathome.web.cern.ch/projects/test4theory/high-energy-physics-simulations. [Accessed 26 July 2019].</w:t>
                    </w:r>
                  </w:p>
                </w:tc>
              </w:tr>
              <w:tr w:rsidR="00D278D6" w14:paraId="282154BC" w14:textId="77777777">
                <w:trPr>
                  <w:divId w:val="2022124129"/>
                  <w:tblCellSpacing w:w="15" w:type="dxa"/>
                </w:trPr>
                <w:tc>
                  <w:tcPr>
                    <w:tcW w:w="50" w:type="pct"/>
                    <w:hideMark/>
                  </w:tcPr>
                  <w:p w14:paraId="031ADDFD" w14:textId="77777777" w:rsidR="00D278D6" w:rsidRDefault="00D278D6">
                    <w:pPr>
                      <w:pStyle w:val="Bibliography"/>
                      <w:rPr>
                        <w:noProof/>
                      </w:rPr>
                    </w:pPr>
                    <w:r>
                      <w:rPr>
                        <w:noProof/>
                      </w:rPr>
                      <w:t xml:space="preserve">[32] </w:t>
                    </w:r>
                  </w:p>
                </w:tc>
                <w:tc>
                  <w:tcPr>
                    <w:tcW w:w="0" w:type="auto"/>
                    <w:hideMark/>
                  </w:tcPr>
                  <w:p w14:paraId="38C2E6E9" w14:textId="77777777" w:rsidR="00D278D6" w:rsidRDefault="00D278D6">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D278D6" w14:paraId="14DB1A8B" w14:textId="77777777">
                <w:trPr>
                  <w:divId w:val="2022124129"/>
                  <w:tblCellSpacing w:w="15" w:type="dxa"/>
                </w:trPr>
                <w:tc>
                  <w:tcPr>
                    <w:tcW w:w="50" w:type="pct"/>
                    <w:hideMark/>
                  </w:tcPr>
                  <w:p w14:paraId="21BC83D8" w14:textId="77777777" w:rsidR="00D278D6" w:rsidRDefault="00D278D6">
                    <w:pPr>
                      <w:pStyle w:val="Bibliography"/>
                      <w:rPr>
                        <w:noProof/>
                      </w:rPr>
                    </w:pPr>
                    <w:r>
                      <w:rPr>
                        <w:noProof/>
                      </w:rPr>
                      <w:t xml:space="preserve">[33] </w:t>
                    </w:r>
                  </w:p>
                </w:tc>
                <w:tc>
                  <w:tcPr>
                    <w:tcW w:w="0" w:type="auto"/>
                    <w:hideMark/>
                  </w:tcPr>
                  <w:p w14:paraId="581ABD40" w14:textId="77777777" w:rsidR="00D278D6" w:rsidRDefault="00D278D6">
                    <w:pPr>
                      <w:pStyle w:val="Bibliography"/>
                      <w:rPr>
                        <w:noProof/>
                      </w:rPr>
                    </w:pPr>
                    <w:r>
                      <w:rPr>
                        <w:noProof/>
                      </w:rPr>
                      <w:t>“Wikipedia,” [Online]. Available: https://en.wikipedia.org/wiki/Pion#/media/File:Quark_structure_pion.svg. [Accessed 16 09 2019].</w:t>
                    </w:r>
                  </w:p>
                </w:tc>
              </w:tr>
              <w:tr w:rsidR="00D278D6" w14:paraId="13959745" w14:textId="77777777">
                <w:trPr>
                  <w:divId w:val="2022124129"/>
                  <w:tblCellSpacing w:w="15" w:type="dxa"/>
                </w:trPr>
                <w:tc>
                  <w:tcPr>
                    <w:tcW w:w="50" w:type="pct"/>
                    <w:hideMark/>
                  </w:tcPr>
                  <w:p w14:paraId="3495F541" w14:textId="77777777" w:rsidR="00D278D6" w:rsidRDefault="00D278D6">
                    <w:pPr>
                      <w:pStyle w:val="Bibliography"/>
                      <w:rPr>
                        <w:noProof/>
                      </w:rPr>
                    </w:pPr>
                    <w:r>
                      <w:rPr>
                        <w:noProof/>
                      </w:rPr>
                      <w:t xml:space="preserve">[34] </w:t>
                    </w:r>
                  </w:p>
                </w:tc>
                <w:tc>
                  <w:tcPr>
                    <w:tcW w:w="0" w:type="auto"/>
                    <w:hideMark/>
                  </w:tcPr>
                  <w:p w14:paraId="77EE7F46" w14:textId="77777777" w:rsidR="00D278D6" w:rsidRDefault="00D278D6">
                    <w:pPr>
                      <w:pStyle w:val="Bibliography"/>
                      <w:rPr>
                        <w:noProof/>
                      </w:rPr>
                    </w:pPr>
                    <w:r>
                      <w:rPr>
                        <w:noProof/>
                      </w:rPr>
                      <w:t xml:space="preserve">I. Goodfellow, Y. Bengio and A. Courville, Deep Learning, Cambridge, Masachusetts: The MIT Press, 2016. </w:t>
                    </w:r>
                  </w:p>
                </w:tc>
              </w:tr>
              <w:tr w:rsidR="00D278D6" w14:paraId="5B679959" w14:textId="77777777">
                <w:trPr>
                  <w:divId w:val="2022124129"/>
                  <w:tblCellSpacing w:w="15" w:type="dxa"/>
                </w:trPr>
                <w:tc>
                  <w:tcPr>
                    <w:tcW w:w="50" w:type="pct"/>
                    <w:hideMark/>
                  </w:tcPr>
                  <w:p w14:paraId="6CD8E8D6" w14:textId="77777777" w:rsidR="00D278D6" w:rsidRDefault="00D278D6">
                    <w:pPr>
                      <w:pStyle w:val="Bibliography"/>
                      <w:rPr>
                        <w:noProof/>
                      </w:rPr>
                    </w:pPr>
                    <w:r>
                      <w:rPr>
                        <w:noProof/>
                      </w:rPr>
                      <w:t xml:space="preserve">[35] </w:t>
                    </w:r>
                  </w:p>
                </w:tc>
                <w:tc>
                  <w:tcPr>
                    <w:tcW w:w="0" w:type="auto"/>
                    <w:hideMark/>
                  </w:tcPr>
                  <w:p w14:paraId="5869517A" w14:textId="77777777" w:rsidR="00D278D6" w:rsidRDefault="00D278D6">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D278D6" w14:paraId="3260AAFA" w14:textId="77777777">
                <w:trPr>
                  <w:divId w:val="2022124129"/>
                  <w:tblCellSpacing w:w="15" w:type="dxa"/>
                </w:trPr>
                <w:tc>
                  <w:tcPr>
                    <w:tcW w:w="50" w:type="pct"/>
                    <w:hideMark/>
                  </w:tcPr>
                  <w:p w14:paraId="3072D7FB" w14:textId="77777777" w:rsidR="00D278D6" w:rsidRDefault="00D278D6">
                    <w:pPr>
                      <w:pStyle w:val="Bibliography"/>
                      <w:rPr>
                        <w:noProof/>
                      </w:rPr>
                    </w:pPr>
                    <w:r>
                      <w:rPr>
                        <w:noProof/>
                      </w:rPr>
                      <w:t xml:space="preserve">[36] </w:t>
                    </w:r>
                  </w:p>
                </w:tc>
                <w:tc>
                  <w:tcPr>
                    <w:tcW w:w="0" w:type="auto"/>
                    <w:hideMark/>
                  </w:tcPr>
                  <w:p w14:paraId="40D47A32" w14:textId="77777777" w:rsidR="00D278D6" w:rsidRDefault="00D278D6">
                    <w:pPr>
                      <w:pStyle w:val="Bibliography"/>
                      <w:rPr>
                        <w:noProof/>
                      </w:rPr>
                    </w:pPr>
                    <w:r>
                      <w:rPr>
                        <w:noProof/>
                      </w:rPr>
                      <w:t>keras.io, “Available Activations,” [Online]. Available: https://keras.io/activations/#available-activations. [Accessed 19 July 2019].</w:t>
                    </w:r>
                  </w:p>
                </w:tc>
              </w:tr>
              <w:tr w:rsidR="00D278D6" w14:paraId="2C946842" w14:textId="77777777">
                <w:trPr>
                  <w:divId w:val="2022124129"/>
                  <w:tblCellSpacing w:w="15" w:type="dxa"/>
                </w:trPr>
                <w:tc>
                  <w:tcPr>
                    <w:tcW w:w="50" w:type="pct"/>
                    <w:hideMark/>
                  </w:tcPr>
                  <w:p w14:paraId="418C185B" w14:textId="77777777" w:rsidR="00D278D6" w:rsidRDefault="00D278D6">
                    <w:pPr>
                      <w:pStyle w:val="Bibliography"/>
                      <w:rPr>
                        <w:noProof/>
                      </w:rPr>
                    </w:pPr>
                    <w:r>
                      <w:rPr>
                        <w:noProof/>
                      </w:rPr>
                      <w:t xml:space="preserve">[37] </w:t>
                    </w:r>
                  </w:p>
                </w:tc>
                <w:tc>
                  <w:tcPr>
                    <w:tcW w:w="0" w:type="auto"/>
                    <w:hideMark/>
                  </w:tcPr>
                  <w:p w14:paraId="368F253D" w14:textId="77777777" w:rsidR="00D278D6" w:rsidRDefault="00D278D6">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D278D6" w14:paraId="7FF73459" w14:textId="77777777">
                <w:trPr>
                  <w:divId w:val="2022124129"/>
                  <w:tblCellSpacing w:w="15" w:type="dxa"/>
                </w:trPr>
                <w:tc>
                  <w:tcPr>
                    <w:tcW w:w="50" w:type="pct"/>
                    <w:hideMark/>
                  </w:tcPr>
                  <w:p w14:paraId="5470704F" w14:textId="77777777" w:rsidR="00D278D6" w:rsidRDefault="00D278D6">
                    <w:pPr>
                      <w:pStyle w:val="Bibliography"/>
                      <w:rPr>
                        <w:noProof/>
                      </w:rPr>
                    </w:pPr>
                    <w:r>
                      <w:rPr>
                        <w:noProof/>
                      </w:rPr>
                      <w:t xml:space="preserve">[38] </w:t>
                    </w:r>
                  </w:p>
                </w:tc>
                <w:tc>
                  <w:tcPr>
                    <w:tcW w:w="0" w:type="auto"/>
                    <w:hideMark/>
                  </w:tcPr>
                  <w:p w14:paraId="789179B6" w14:textId="77777777" w:rsidR="00D278D6" w:rsidRDefault="00D278D6">
                    <w:pPr>
                      <w:pStyle w:val="Bibliography"/>
                      <w:rPr>
                        <w:noProof/>
                      </w:rPr>
                    </w:pPr>
                    <w:r>
                      <w:rPr>
                        <w:noProof/>
                      </w:rPr>
                      <w:t>U. Griffo, “Umberto Griffo - Focal Loss Keras,” [Online]. Available: https://github.com/umbertogriffo/focal-loss-keras.</w:t>
                    </w:r>
                  </w:p>
                </w:tc>
              </w:tr>
              <w:tr w:rsidR="00D278D6" w14:paraId="62C604FF" w14:textId="77777777">
                <w:trPr>
                  <w:divId w:val="2022124129"/>
                  <w:tblCellSpacing w:w="15" w:type="dxa"/>
                </w:trPr>
                <w:tc>
                  <w:tcPr>
                    <w:tcW w:w="50" w:type="pct"/>
                    <w:hideMark/>
                  </w:tcPr>
                  <w:p w14:paraId="49A036A3" w14:textId="77777777" w:rsidR="00D278D6" w:rsidRDefault="00D278D6">
                    <w:pPr>
                      <w:pStyle w:val="Bibliography"/>
                      <w:rPr>
                        <w:noProof/>
                      </w:rPr>
                    </w:pPr>
                    <w:r>
                      <w:rPr>
                        <w:noProof/>
                      </w:rPr>
                      <w:t xml:space="preserve">[39] </w:t>
                    </w:r>
                  </w:p>
                </w:tc>
                <w:tc>
                  <w:tcPr>
                    <w:tcW w:w="0" w:type="auto"/>
                    <w:hideMark/>
                  </w:tcPr>
                  <w:p w14:paraId="225CF23E" w14:textId="77777777" w:rsidR="00D278D6" w:rsidRDefault="00D278D6">
                    <w:pPr>
                      <w:pStyle w:val="Bibliography"/>
                      <w:rPr>
                        <w:noProof/>
                      </w:rPr>
                    </w:pPr>
                    <w:r>
                      <w:rPr>
                        <w:noProof/>
                      </w:rPr>
                      <w:t>C. Viljoen, “Psyche Shaman - Custom Focal Loss Keras R,” [Online]. Available: https://gist.github.com/PsycheShaman/ea39081d9f549ac410a3a8ea942a072b.</w:t>
                    </w:r>
                  </w:p>
                </w:tc>
              </w:tr>
              <w:tr w:rsidR="00D278D6" w14:paraId="15A80213" w14:textId="77777777">
                <w:trPr>
                  <w:divId w:val="2022124129"/>
                  <w:tblCellSpacing w:w="15" w:type="dxa"/>
                </w:trPr>
                <w:tc>
                  <w:tcPr>
                    <w:tcW w:w="50" w:type="pct"/>
                    <w:hideMark/>
                  </w:tcPr>
                  <w:p w14:paraId="61BA879F" w14:textId="77777777" w:rsidR="00D278D6" w:rsidRDefault="00D278D6">
                    <w:pPr>
                      <w:pStyle w:val="Bibliography"/>
                      <w:rPr>
                        <w:noProof/>
                      </w:rPr>
                    </w:pPr>
                    <w:r>
                      <w:rPr>
                        <w:noProof/>
                      </w:rPr>
                      <w:t xml:space="preserve">[40] </w:t>
                    </w:r>
                  </w:p>
                </w:tc>
                <w:tc>
                  <w:tcPr>
                    <w:tcW w:w="0" w:type="auto"/>
                    <w:hideMark/>
                  </w:tcPr>
                  <w:p w14:paraId="4BF1C88F" w14:textId="77777777" w:rsidR="00D278D6" w:rsidRDefault="00D278D6">
                    <w:pPr>
                      <w:pStyle w:val="Bibliography"/>
                      <w:rPr>
                        <w:noProof/>
                      </w:rPr>
                    </w:pPr>
                    <w:r>
                      <w:rPr>
                        <w:noProof/>
                      </w:rPr>
                      <w:t xml:space="preserve">G. Cowan, Statistical Data Analysis, Oxford: Oxford University Press, 1998. </w:t>
                    </w:r>
                  </w:p>
                </w:tc>
              </w:tr>
              <w:tr w:rsidR="00D278D6" w14:paraId="36052C05" w14:textId="77777777">
                <w:trPr>
                  <w:divId w:val="2022124129"/>
                  <w:tblCellSpacing w:w="15" w:type="dxa"/>
                </w:trPr>
                <w:tc>
                  <w:tcPr>
                    <w:tcW w:w="50" w:type="pct"/>
                    <w:hideMark/>
                  </w:tcPr>
                  <w:p w14:paraId="69644A7F" w14:textId="77777777" w:rsidR="00D278D6" w:rsidRDefault="00D278D6">
                    <w:pPr>
                      <w:pStyle w:val="Bibliography"/>
                      <w:rPr>
                        <w:noProof/>
                      </w:rPr>
                    </w:pPr>
                    <w:r>
                      <w:rPr>
                        <w:noProof/>
                      </w:rPr>
                      <w:t xml:space="preserve">[41] </w:t>
                    </w:r>
                  </w:p>
                </w:tc>
                <w:tc>
                  <w:tcPr>
                    <w:tcW w:w="0" w:type="auto"/>
                    <w:hideMark/>
                  </w:tcPr>
                  <w:p w14:paraId="478AE1CC" w14:textId="77777777" w:rsidR="00D278D6" w:rsidRDefault="00D278D6">
                    <w:pPr>
                      <w:pStyle w:val="Bibliography"/>
                      <w:rPr>
                        <w:noProof/>
                      </w:rPr>
                    </w:pPr>
                    <w:r>
                      <w:rPr>
                        <w:noProof/>
                      </w:rPr>
                      <w:t>C. Doersch, “Tutorial on Variational Autoencoders,” ResearchGate, 2016.</w:t>
                    </w:r>
                  </w:p>
                </w:tc>
              </w:tr>
              <w:tr w:rsidR="00D278D6" w14:paraId="17C6B8D0" w14:textId="77777777">
                <w:trPr>
                  <w:divId w:val="2022124129"/>
                  <w:tblCellSpacing w:w="15" w:type="dxa"/>
                </w:trPr>
                <w:tc>
                  <w:tcPr>
                    <w:tcW w:w="50" w:type="pct"/>
                    <w:hideMark/>
                  </w:tcPr>
                  <w:p w14:paraId="7F769EA5" w14:textId="77777777" w:rsidR="00D278D6" w:rsidRDefault="00D278D6">
                    <w:pPr>
                      <w:pStyle w:val="Bibliography"/>
                      <w:rPr>
                        <w:noProof/>
                      </w:rPr>
                    </w:pPr>
                    <w:r>
                      <w:rPr>
                        <w:noProof/>
                      </w:rPr>
                      <w:t xml:space="preserve">[42] </w:t>
                    </w:r>
                  </w:p>
                </w:tc>
                <w:tc>
                  <w:tcPr>
                    <w:tcW w:w="0" w:type="auto"/>
                    <w:hideMark/>
                  </w:tcPr>
                  <w:p w14:paraId="04B11030" w14:textId="77777777" w:rsidR="00D278D6" w:rsidRDefault="00D278D6">
                    <w:pPr>
                      <w:pStyle w:val="Bibliography"/>
                      <w:rPr>
                        <w:noProof/>
                      </w:rPr>
                    </w:pPr>
                    <w:r>
                      <w:rPr>
                        <w:noProof/>
                      </w:rPr>
                      <w:t xml:space="preserve">I. Goodfellow, J. Pouget-Abadie, M. Mirza, B. Xu, D. Warde-Farley, S. Ozair, A. Courville and Y. Bengio, “Generative Adversarial Nets,” 2014. </w:t>
                    </w:r>
                  </w:p>
                </w:tc>
              </w:tr>
              <w:tr w:rsidR="00D278D6" w14:paraId="4AC3DEB7" w14:textId="77777777">
                <w:trPr>
                  <w:divId w:val="2022124129"/>
                  <w:tblCellSpacing w:w="15" w:type="dxa"/>
                </w:trPr>
                <w:tc>
                  <w:tcPr>
                    <w:tcW w:w="50" w:type="pct"/>
                    <w:hideMark/>
                  </w:tcPr>
                  <w:p w14:paraId="3DACBFF5" w14:textId="77777777" w:rsidR="00D278D6" w:rsidRDefault="00D278D6">
                    <w:pPr>
                      <w:pStyle w:val="Bibliography"/>
                      <w:rPr>
                        <w:noProof/>
                      </w:rPr>
                    </w:pPr>
                    <w:r>
                      <w:rPr>
                        <w:noProof/>
                      </w:rPr>
                      <w:lastRenderedPageBreak/>
                      <w:t xml:space="preserve">[43] </w:t>
                    </w:r>
                  </w:p>
                </w:tc>
                <w:tc>
                  <w:tcPr>
                    <w:tcW w:w="0" w:type="auto"/>
                    <w:hideMark/>
                  </w:tcPr>
                  <w:p w14:paraId="274CDCEB" w14:textId="77777777" w:rsidR="00D278D6" w:rsidRDefault="00D278D6">
                    <w:pPr>
                      <w:pStyle w:val="Bibliography"/>
                      <w:rPr>
                        <w:noProof/>
                      </w:rPr>
                    </w:pPr>
                    <w:r>
                      <w:rPr>
                        <w:noProof/>
                      </w:rPr>
                      <w:t xml:space="preserve">A. Makhzani, I. Goodfellow, B. Frey, J. Shlens and N. Jaitly, “Adversarial Autoencoders,” 2016. </w:t>
                    </w:r>
                  </w:p>
                </w:tc>
              </w:tr>
              <w:tr w:rsidR="00D278D6" w14:paraId="6701DB20" w14:textId="77777777">
                <w:trPr>
                  <w:divId w:val="2022124129"/>
                  <w:tblCellSpacing w:w="15" w:type="dxa"/>
                </w:trPr>
                <w:tc>
                  <w:tcPr>
                    <w:tcW w:w="50" w:type="pct"/>
                    <w:hideMark/>
                  </w:tcPr>
                  <w:p w14:paraId="5743E6EC" w14:textId="77777777" w:rsidR="00D278D6" w:rsidRDefault="00D278D6">
                    <w:pPr>
                      <w:pStyle w:val="Bibliography"/>
                      <w:rPr>
                        <w:noProof/>
                      </w:rPr>
                    </w:pPr>
                    <w:r>
                      <w:rPr>
                        <w:noProof/>
                      </w:rPr>
                      <w:t xml:space="preserve">[44] </w:t>
                    </w:r>
                  </w:p>
                </w:tc>
                <w:tc>
                  <w:tcPr>
                    <w:tcW w:w="0" w:type="auto"/>
                    <w:hideMark/>
                  </w:tcPr>
                  <w:p w14:paraId="62FEE0C5" w14:textId="77777777" w:rsidR="00D278D6" w:rsidRDefault="00D278D6">
                    <w:pPr>
                      <w:pStyle w:val="Bibliography"/>
                      <w:rPr>
                        <w:noProof/>
                      </w:rPr>
                    </w:pPr>
                    <w:r>
                      <w:rPr>
                        <w:noProof/>
                      </w:rPr>
                      <w:t>[Online]. Available: https://commons.wikimedia.org/wiki/File:Standard_Model_Feynman_Diagram_Vertices.png. [Accessed 2 March 2019].</w:t>
                    </w:r>
                  </w:p>
                </w:tc>
              </w:tr>
              <w:tr w:rsidR="00D278D6" w14:paraId="1DC323A8" w14:textId="77777777">
                <w:trPr>
                  <w:divId w:val="2022124129"/>
                  <w:tblCellSpacing w:w="15" w:type="dxa"/>
                </w:trPr>
                <w:tc>
                  <w:tcPr>
                    <w:tcW w:w="50" w:type="pct"/>
                    <w:hideMark/>
                  </w:tcPr>
                  <w:p w14:paraId="4D405A9A" w14:textId="77777777" w:rsidR="00D278D6" w:rsidRDefault="00D278D6">
                    <w:pPr>
                      <w:pStyle w:val="Bibliography"/>
                      <w:rPr>
                        <w:noProof/>
                      </w:rPr>
                    </w:pPr>
                    <w:r>
                      <w:rPr>
                        <w:noProof/>
                      </w:rPr>
                      <w:t xml:space="preserve">[45] </w:t>
                    </w:r>
                  </w:p>
                </w:tc>
                <w:tc>
                  <w:tcPr>
                    <w:tcW w:w="0" w:type="auto"/>
                    <w:hideMark/>
                  </w:tcPr>
                  <w:p w14:paraId="38E0A914" w14:textId="77777777" w:rsidR="00D278D6" w:rsidRDefault="00D278D6">
                    <w:pPr>
                      <w:pStyle w:val="Bibliography"/>
                      <w:rPr>
                        <w:noProof/>
                      </w:rPr>
                    </w:pPr>
                    <w:r>
                      <w:rPr>
                        <w:noProof/>
                      </w:rPr>
                      <w:t>CERN, “Grafana IT Overview,” [Online]. Available: http://monit-grafana-open.cern.ch/d/000000884/it-overview?orgId=16. [Accessed 26 January 2019].</w:t>
                    </w:r>
                  </w:p>
                </w:tc>
              </w:tr>
              <w:tr w:rsidR="00D278D6" w14:paraId="5B88F28D" w14:textId="77777777">
                <w:trPr>
                  <w:divId w:val="2022124129"/>
                  <w:tblCellSpacing w:w="15" w:type="dxa"/>
                </w:trPr>
                <w:tc>
                  <w:tcPr>
                    <w:tcW w:w="50" w:type="pct"/>
                    <w:hideMark/>
                  </w:tcPr>
                  <w:p w14:paraId="623BB121" w14:textId="77777777" w:rsidR="00D278D6" w:rsidRDefault="00D278D6">
                    <w:pPr>
                      <w:pStyle w:val="Bibliography"/>
                      <w:rPr>
                        <w:noProof/>
                      </w:rPr>
                    </w:pPr>
                    <w:r>
                      <w:rPr>
                        <w:noProof/>
                      </w:rPr>
                      <w:t xml:space="preserve">[46] </w:t>
                    </w:r>
                  </w:p>
                </w:tc>
                <w:tc>
                  <w:tcPr>
                    <w:tcW w:w="0" w:type="auto"/>
                    <w:hideMark/>
                  </w:tcPr>
                  <w:p w14:paraId="27073BAC" w14:textId="77777777" w:rsidR="00D278D6" w:rsidRDefault="00D278D6">
                    <w:pPr>
                      <w:pStyle w:val="Bibliography"/>
                      <w:rPr>
                        <w:noProof/>
                      </w:rPr>
                    </w:pPr>
                    <w:r>
                      <w:rPr>
                        <w:noProof/>
                      </w:rPr>
                      <w:t>University of California Davis, “RHIC,” [Online]. Available: http://nuclear.ucdavis.edu/~rpicha/rhic.html. [Accessed 27 01 2019].</w:t>
                    </w:r>
                  </w:p>
                </w:tc>
              </w:tr>
              <w:tr w:rsidR="00D278D6" w14:paraId="46C4125C" w14:textId="77777777">
                <w:trPr>
                  <w:divId w:val="2022124129"/>
                  <w:tblCellSpacing w:w="15" w:type="dxa"/>
                </w:trPr>
                <w:tc>
                  <w:tcPr>
                    <w:tcW w:w="50" w:type="pct"/>
                    <w:hideMark/>
                  </w:tcPr>
                  <w:p w14:paraId="2FCDE67D" w14:textId="77777777" w:rsidR="00D278D6" w:rsidRDefault="00D278D6">
                    <w:pPr>
                      <w:pStyle w:val="Bibliography"/>
                      <w:rPr>
                        <w:noProof/>
                      </w:rPr>
                    </w:pPr>
                    <w:r>
                      <w:rPr>
                        <w:noProof/>
                      </w:rPr>
                      <w:t xml:space="preserve">[47] </w:t>
                    </w:r>
                  </w:p>
                </w:tc>
                <w:tc>
                  <w:tcPr>
                    <w:tcW w:w="0" w:type="auto"/>
                    <w:hideMark/>
                  </w:tcPr>
                  <w:p w14:paraId="09100608" w14:textId="77777777" w:rsidR="00D278D6" w:rsidRDefault="00D278D6">
                    <w:pPr>
                      <w:pStyle w:val="Bibliography"/>
                      <w:rPr>
                        <w:noProof/>
                      </w:rPr>
                    </w:pPr>
                    <w:r>
                      <w:rPr>
                        <w:noProof/>
                      </w:rPr>
                      <w:t>Encyclopedia Britannica, “Tevatron Particle Accelerator,” [Online]. Available: https://www.britannica.com/technology/Tevatron. [Accessed 27 January 2019].</w:t>
                    </w:r>
                  </w:p>
                </w:tc>
              </w:tr>
              <w:tr w:rsidR="00D278D6" w14:paraId="73A7BC30" w14:textId="77777777">
                <w:trPr>
                  <w:divId w:val="2022124129"/>
                  <w:tblCellSpacing w:w="15" w:type="dxa"/>
                </w:trPr>
                <w:tc>
                  <w:tcPr>
                    <w:tcW w:w="50" w:type="pct"/>
                    <w:hideMark/>
                  </w:tcPr>
                  <w:p w14:paraId="6B0128C3" w14:textId="77777777" w:rsidR="00D278D6" w:rsidRDefault="00D278D6">
                    <w:pPr>
                      <w:pStyle w:val="Bibliography"/>
                      <w:rPr>
                        <w:noProof/>
                      </w:rPr>
                    </w:pPr>
                    <w:r>
                      <w:rPr>
                        <w:noProof/>
                      </w:rPr>
                      <w:t xml:space="preserve">[48] </w:t>
                    </w:r>
                  </w:p>
                </w:tc>
                <w:tc>
                  <w:tcPr>
                    <w:tcW w:w="0" w:type="auto"/>
                    <w:hideMark/>
                  </w:tcPr>
                  <w:p w14:paraId="2685BCC6" w14:textId="77777777" w:rsidR="00D278D6" w:rsidRDefault="00D278D6">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D278D6" w14:paraId="1FE0C1CB" w14:textId="77777777">
                <w:trPr>
                  <w:divId w:val="2022124129"/>
                  <w:tblCellSpacing w:w="15" w:type="dxa"/>
                </w:trPr>
                <w:tc>
                  <w:tcPr>
                    <w:tcW w:w="50" w:type="pct"/>
                    <w:hideMark/>
                  </w:tcPr>
                  <w:p w14:paraId="04EB697D" w14:textId="77777777" w:rsidR="00D278D6" w:rsidRDefault="00D278D6">
                    <w:pPr>
                      <w:pStyle w:val="Bibliography"/>
                      <w:rPr>
                        <w:noProof/>
                      </w:rPr>
                    </w:pPr>
                    <w:r>
                      <w:rPr>
                        <w:noProof/>
                      </w:rPr>
                      <w:t xml:space="preserve">[49] </w:t>
                    </w:r>
                  </w:p>
                </w:tc>
                <w:tc>
                  <w:tcPr>
                    <w:tcW w:w="0" w:type="auto"/>
                    <w:hideMark/>
                  </w:tcPr>
                  <w:p w14:paraId="563A9130" w14:textId="77777777" w:rsidR="00D278D6" w:rsidRDefault="00D278D6">
                    <w:pPr>
                      <w:pStyle w:val="Bibliography"/>
                      <w:rPr>
                        <w:noProof/>
                      </w:rPr>
                    </w:pPr>
                    <w:r>
                      <w:rPr>
                        <w:noProof/>
                      </w:rPr>
                      <w:t>S.-I. Kurokawa and S. L. Olsen, “The KEK B-Factory Experiment,” [Online]. Available: www.slac.stanford.edu/pubs/beamline/29/2/29-2-kurokawa.pdf. [Accessed 27 January 2019].</w:t>
                    </w:r>
                  </w:p>
                </w:tc>
              </w:tr>
              <w:tr w:rsidR="00D278D6" w14:paraId="5EE916BD" w14:textId="77777777">
                <w:trPr>
                  <w:divId w:val="2022124129"/>
                  <w:tblCellSpacing w:w="15" w:type="dxa"/>
                </w:trPr>
                <w:tc>
                  <w:tcPr>
                    <w:tcW w:w="50" w:type="pct"/>
                    <w:hideMark/>
                  </w:tcPr>
                  <w:p w14:paraId="0C775D0B" w14:textId="77777777" w:rsidR="00D278D6" w:rsidRDefault="00D278D6">
                    <w:pPr>
                      <w:pStyle w:val="Bibliography"/>
                      <w:rPr>
                        <w:noProof/>
                      </w:rPr>
                    </w:pPr>
                    <w:r>
                      <w:rPr>
                        <w:noProof/>
                      </w:rPr>
                      <w:t xml:space="preserve">[50] </w:t>
                    </w:r>
                  </w:p>
                </w:tc>
                <w:tc>
                  <w:tcPr>
                    <w:tcW w:w="0" w:type="auto"/>
                    <w:hideMark/>
                  </w:tcPr>
                  <w:p w14:paraId="5A392FBC" w14:textId="77777777" w:rsidR="00D278D6" w:rsidRDefault="00D278D6">
                    <w:pPr>
                      <w:pStyle w:val="Bibliography"/>
                      <w:rPr>
                        <w:noProof/>
                      </w:rPr>
                    </w:pPr>
                    <w:r>
                      <w:rPr>
                        <w:noProof/>
                      </w:rPr>
                      <w:t>R. Field, “PHY2061 - Enriched Physics 2 - Relativity 4,” [Online]. Available: http://www.phys.ufl.edu/~acosta/phy2061/lectures/Relativity4.pdf. [Accessed 27 January 2019].</w:t>
                    </w:r>
                  </w:p>
                </w:tc>
              </w:tr>
              <w:tr w:rsidR="00D278D6" w14:paraId="3EAD0ACC" w14:textId="77777777">
                <w:trPr>
                  <w:divId w:val="2022124129"/>
                  <w:tblCellSpacing w:w="15" w:type="dxa"/>
                </w:trPr>
                <w:tc>
                  <w:tcPr>
                    <w:tcW w:w="50" w:type="pct"/>
                    <w:hideMark/>
                  </w:tcPr>
                  <w:p w14:paraId="2F1A2987" w14:textId="77777777" w:rsidR="00D278D6" w:rsidRDefault="00D278D6">
                    <w:pPr>
                      <w:pStyle w:val="Bibliography"/>
                      <w:rPr>
                        <w:noProof/>
                      </w:rPr>
                    </w:pPr>
                    <w:r>
                      <w:rPr>
                        <w:noProof/>
                      </w:rPr>
                      <w:t xml:space="preserve">[51] </w:t>
                    </w:r>
                  </w:p>
                </w:tc>
                <w:tc>
                  <w:tcPr>
                    <w:tcW w:w="0" w:type="auto"/>
                    <w:hideMark/>
                  </w:tcPr>
                  <w:p w14:paraId="19B7E3DB" w14:textId="77777777" w:rsidR="00D278D6" w:rsidRDefault="00D278D6">
                    <w:pPr>
                      <w:pStyle w:val="Bibliography"/>
                      <w:rPr>
                        <w:noProof/>
                      </w:rPr>
                    </w:pPr>
                    <w:r>
                      <w:rPr>
                        <w:noProof/>
                      </w:rPr>
                      <w:t>CERN, “LHCf Experiment,” [Online]. Available: https://home.cern/science/experiments/lhcf. [Accessed 21 Febraury 2019].</w:t>
                    </w:r>
                  </w:p>
                </w:tc>
              </w:tr>
              <w:tr w:rsidR="00D278D6" w14:paraId="6599E7B8" w14:textId="77777777">
                <w:trPr>
                  <w:divId w:val="2022124129"/>
                  <w:tblCellSpacing w:w="15" w:type="dxa"/>
                </w:trPr>
                <w:tc>
                  <w:tcPr>
                    <w:tcW w:w="50" w:type="pct"/>
                    <w:hideMark/>
                  </w:tcPr>
                  <w:p w14:paraId="0F83FD78" w14:textId="77777777" w:rsidR="00D278D6" w:rsidRDefault="00D278D6">
                    <w:pPr>
                      <w:pStyle w:val="Bibliography"/>
                      <w:rPr>
                        <w:noProof/>
                      </w:rPr>
                    </w:pPr>
                    <w:r>
                      <w:rPr>
                        <w:noProof/>
                      </w:rPr>
                      <w:t xml:space="preserve">[52] </w:t>
                    </w:r>
                  </w:p>
                </w:tc>
                <w:tc>
                  <w:tcPr>
                    <w:tcW w:w="0" w:type="auto"/>
                    <w:hideMark/>
                  </w:tcPr>
                  <w:p w14:paraId="559F9166" w14:textId="77777777" w:rsidR="00D278D6" w:rsidRDefault="00D278D6">
                    <w:pPr>
                      <w:pStyle w:val="Bibliography"/>
                      <w:rPr>
                        <w:noProof/>
                      </w:rPr>
                    </w:pPr>
                    <w:r>
                      <w:rPr>
                        <w:noProof/>
                      </w:rPr>
                      <w:t>CERN, “MoEDAL Experiment,” [Online]. Available: https://home.cern/science/experiments/moedal. [Accessed 21 Febrary 2019].</w:t>
                    </w:r>
                  </w:p>
                </w:tc>
              </w:tr>
              <w:tr w:rsidR="00D278D6" w14:paraId="2B23D38E" w14:textId="77777777">
                <w:trPr>
                  <w:divId w:val="2022124129"/>
                  <w:tblCellSpacing w:w="15" w:type="dxa"/>
                </w:trPr>
                <w:tc>
                  <w:tcPr>
                    <w:tcW w:w="50" w:type="pct"/>
                    <w:hideMark/>
                  </w:tcPr>
                  <w:p w14:paraId="5C5B6CBC" w14:textId="77777777" w:rsidR="00D278D6" w:rsidRDefault="00D278D6">
                    <w:pPr>
                      <w:pStyle w:val="Bibliography"/>
                      <w:rPr>
                        <w:noProof/>
                      </w:rPr>
                    </w:pPr>
                    <w:r>
                      <w:rPr>
                        <w:noProof/>
                      </w:rPr>
                      <w:t xml:space="preserve">[53] </w:t>
                    </w:r>
                  </w:p>
                </w:tc>
                <w:tc>
                  <w:tcPr>
                    <w:tcW w:w="0" w:type="auto"/>
                    <w:hideMark/>
                  </w:tcPr>
                  <w:p w14:paraId="3A6761E8" w14:textId="77777777" w:rsidR="00D278D6" w:rsidRDefault="00D278D6">
                    <w:pPr>
                      <w:pStyle w:val="Bibliography"/>
                      <w:rPr>
                        <w:noProof/>
                      </w:rPr>
                    </w:pPr>
                    <w:r>
                      <w:rPr>
                        <w:noProof/>
                      </w:rPr>
                      <w:t>[Online]. Available: https://root.cern.ch/.</w:t>
                    </w:r>
                  </w:p>
                </w:tc>
              </w:tr>
              <w:tr w:rsidR="00D278D6" w14:paraId="728216B9" w14:textId="77777777">
                <w:trPr>
                  <w:divId w:val="2022124129"/>
                  <w:tblCellSpacing w:w="15" w:type="dxa"/>
                </w:trPr>
                <w:tc>
                  <w:tcPr>
                    <w:tcW w:w="50" w:type="pct"/>
                    <w:hideMark/>
                  </w:tcPr>
                  <w:p w14:paraId="1877B300" w14:textId="77777777" w:rsidR="00D278D6" w:rsidRDefault="00D278D6">
                    <w:pPr>
                      <w:pStyle w:val="Bibliography"/>
                      <w:rPr>
                        <w:noProof/>
                      </w:rPr>
                    </w:pPr>
                    <w:r>
                      <w:rPr>
                        <w:noProof/>
                      </w:rPr>
                      <w:t xml:space="preserve">[54] </w:t>
                    </w:r>
                  </w:p>
                </w:tc>
                <w:tc>
                  <w:tcPr>
                    <w:tcW w:w="0" w:type="auto"/>
                    <w:hideMark/>
                  </w:tcPr>
                  <w:p w14:paraId="431AB442" w14:textId="77777777" w:rsidR="00D278D6" w:rsidRDefault="00D278D6">
                    <w:pPr>
                      <w:pStyle w:val="Bibliography"/>
                      <w:rPr>
                        <w:noProof/>
                      </w:rPr>
                    </w:pPr>
                    <w:r>
                      <w:rPr>
                        <w:noProof/>
                      </w:rPr>
                      <w:t>CERN, “Physics Vectors,” [Online]. Available: https://root.cern.ch/root/htmldoc/guides/users-guide/PhysicsVectors.html. [Accessed 23 February 2019].</w:t>
                    </w:r>
                  </w:p>
                </w:tc>
              </w:tr>
              <w:tr w:rsidR="00D278D6" w14:paraId="004D8E6B" w14:textId="77777777">
                <w:trPr>
                  <w:divId w:val="2022124129"/>
                  <w:tblCellSpacing w:w="15" w:type="dxa"/>
                </w:trPr>
                <w:tc>
                  <w:tcPr>
                    <w:tcW w:w="50" w:type="pct"/>
                    <w:hideMark/>
                  </w:tcPr>
                  <w:p w14:paraId="03AEB3BE" w14:textId="77777777" w:rsidR="00D278D6" w:rsidRDefault="00D278D6">
                    <w:pPr>
                      <w:pStyle w:val="Bibliography"/>
                      <w:rPr>
                        <w:noProof/>
                      </w:rPr>
                    </w:pPr>
                    <w:r>
                      <w:rPr>
                        <w:noProof/>
                      </w:rPr>
                      <w:t xml:space="preserve">[55] </w:t>
                    </w:r>
                  </w:p>
                </w:tc>
                <w:tc>
                  <w:tcPr>
                    <w:tcW w:w="0" w:type="auto"/>
                    <w:hideMark/>
                  </w:tcPr>
                  <w:p w14:paraId="60322F4D" w14:textId="77777777" w:rsidR="00D278D6" w:rsidRDefault="00D278D6">
                    <w:pPr>
                      <w:pStyle w:val="Bibliography"/>
                      <w:rPr>
                        <w:noProof/>
                      </w:rPr>
                    </w:pPr>
                    <w:r>
                      <w:rPr>
                        <w:noProof/>
                      </w:rPr>
                      <w:t>“Spherical Coordinates,” [Online]. Available: https://mathinsight.org/spherical_coordinates. [Accessed 23 February 2019].</w:t>
                    </w:r>
                  </w:p>
                </w:tc>
              </w:tr>
              <w:tr w:rsidR="00D278D6" w14:paraId="18D9CBEC" w14:textId="77777777">
                <w:trPr>
                  <w:divId w:val="2022124129"/>
                  <w:tblCellSpacing w:w="15" w:type="dxa"/>
                </w:trPr>
                <w:tc>
                  <w:tcPr>
                    <w:tcW w:w="50" w:type="pct"/>
                    <w:hideMark/>
                  </w:tcPr>
                  <w:p w14:paraId="3A5D527F" w14:textId="77777777" w:rsidR="00D278D6" w:rsidRDefault="00D278D6">
                    <w:pPr>
                      <w:pStyle w:val="Bibliography"/>
                      <w:rPr>
                        <w:noProof/>
                      </w:rPr>
                    </w:pPr>
                    <w:r>
                      <w:rPr>
                        <w:noProof/>
                      </w:rPr>
                      <w:t xml:space="preserve">[56] </w:t>
                    </w:r>
                  </w:p>
                </w:tc>
                <w:tc>
                  <w:tcPr>
                    <w:tcW w:w="0" w:type="auto"/>
                    <w:hideMark/>
                  </w:tcPr>
                  <w:p w14:paraId="2932B1C0" w14:textId="77777777" w:rsidR="00D278D6" w:rsidRDefault="00D278D6">
                    <w:pPr>
                      <w:pStyle w:val="Bibliography"/>
                      <w:rPr>
                        <w:noProof/>
                      </w:rPr>
                    </w:pPr>
                    <w:r>
                      <w:rPr>
                        <w:noProof/>
                      </w:rPr>
                      <w:t>C. Viljoen. [Online]. Available: https://www.draw.io/?lightbox=1&amp;highlight=0000ff&amp;edit=_blank&amp;layers=1&amp;nav=1#G1Zbad00aGA6OXlYpDzl8ggBK2kRM08xzO.</w:t>
                    </w:r>
                  </w:p>
                </w:tc>
              </w:tr>
              <w:tr w:rsidR="00D278D6" w14:paraId="09C13A39" w14:textId="77777777">
                <w:trPr>
                  <w:divId w:val="2022124129"/>
                  <w:tblCellSpacing w:w="15" w:type="dxa"/>
                </w:trPr>
                <w:tc>
                  <w:tcPr>
                    <w:tcW w:w="50" w:type="pct"/>
                    <w:hideMark/>
                  </w:tcPr>
                  <w:p w14:paraId="7670E6E9" w14:textId="77777777" w:rsidR="00D278D6" w:rsidRDefault="00D278D6">
                    <w:pPr>
                      <w:pStyle w:val="Bibliography"/>
                      <w:rPr>
                        <w:noProof/>
                      </w:rPr>
                    </w:pPr>
                    <w:r>
                      <w:rPr>
                        <w:noProof/>
                      </w:rPr>
                      <w:t xml:space="preserve">[57] </w:t>
                    </w:r>
                  </w:p>
                </w:tc>
                <w:tc>
                  <w:tcPr>
                    <w:tcW w:w="0" w:type="auto"/>
                    <w:hideMark/>
                  </w:tcPr>
                  <w:p w14:paraId="6457721A" w14:textId="77777777" w:rsidR="00D278D6" w:rsidRDefault="00D278D6">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D278D6" w14:paraId="4BBDDFDA" w14:textId="77777777">
                <w:trPr>
                  <w:divId w:val="2022124129"/>
                  <w:tblCellSpacing w:w="15" w:type="dxa"/>
                </w:trPr>
                <w:tc>
                  <w:tcPr>
                    <w:tcW w:w="50" w:type="pct"/>
                    <w:hideMark/>
                  </w:tcPr>
                  <w:p w14:paraId="54E349F6" w14:textId="77777777" w:rsidR="00D278D6" w:rsidRDefault="00D278D6">
                    <w:pPr>
                      <w:pStyle w:val="Bibliography"/>
                      <w:rPr>
                        <w:noProof/>
                      </w:rPr>
                    </w:pPr>
                    <w:r>
                      <w:rPr>
                        <w:noProof/>
                      </w:rPr>
                      <w:t xml:space="preserve">[58] </w:t>
                    </w:r>
                  </w:p>
                </w:tc>
                <w:tc>
                  <w:tcPr>
                    <w:tcW w:w="0" w:type="auto"/>
                    <w:hideMark/>
                  </w:tcPr>
                  <w:p w14:paraId="2E99577B" w14:textId="77777777" w:rsidR="00D278D6" w:rsidRDefault="00D278D6">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D278D6" w14:paraId="587A0348" w14:textId="77777777">
                <w:trPr>
                  <w:divId w:val="2022124129"/>
                  <w:tblCellSpacing w:w="15" w:type="dxa"/>
                </w:trPr>
                <w:tc>
                  <w:tcPr>
                    <w:tcW w:w="50" w:type="pct"/>
                    <w:hideMark/>
                  </w:tcPr>
                  <w:p w14:paraId="4E4183B0" w14:textId="77777777" w:rsidR="00D278D6" w:rsidRDefault="00D278D6">
                    <w:pPr>
                      <w:pStyle w:val="Bibliography"/>
                      <w:rPr>
                        <w:noProof/>
                      </w:rPr>
                    </w:pPr>
                    <w:r>
                      <w:rPr>
                        <w:noProof/>
                      </w:rPr>
                      <w:t xml:space="preserve">[59] </w:t>
                    </w:r>
                  </w:p>
                </w:tc>
                <w:tc>
                  <w:tcPr>
                    <w:tcW w:w="0" w:type="auto"/>
                    <w:hideMark/>
                  </w:tcPr>
                  <w:p w14:paraId="4265DA71" w14:textId="77777777" w:rsidR="00D278D6" w:rsidRDefault="00D278D6">
                    <w:pPr>
                      <w:pStyle w:val="Bibliography"/>
                      <w:rPr>
                        <w:noProof/>
                      </w:rPr>
                    </w:pPr>
                    <w:r>
                      <w:rPr>
                        <w:noProof/>
                      </w:rPr>
                      <w:t xml:space="preserve">J. Donahue, T. Darrell and P. Krahenbuhl, “Adversarial Feature Learning,” 2017. </w:t>
                    </w:r>
                  </w:p>
                </w:tc>
              </w:tr>
              <w:tr w:rsidR="00D278D6" w14:paraId="47E058C3" w14:textId="77777777">
                <w:trPr>
                  <w:divId w:val="2022124129"/>
                  <w:tblCellSpacing w:w="15" w:type="dxa"/>
                </w:trPr>
                <w:tc>
                  <w:tcPr>
                    <w:tcW w:w="50" w:type="pct"/>
                    <w:hideMark/>
                  </w:tcPr>
                  <w:p w14:paraId="5BDCC004" w14:textId="77777777" w:rsidR="00D278D6" w:rsidRDefault="00D278D6">
                    <w:pPr>
                      <w:pStyle w:val="Bibliography"/>
                      <w:rPr>
                        <w:noProof/>
                      </w:rPr>
                    </w:pPr>
                    <w:r>
                      <w:rPr>
                        <w:noProof/>
                      </w:rPr>
                      <w:t xml:space="preserve">[60] </w:t>
                    </w:r>
                  </w:p>
                </w:tc>
                <w:tc>
                  <w:tcPr>
                    <w:tcW w:w="0" w:type="auto"/>
                    <w:hideMark/>
                  </w:tcPr>
                  <w:p w14:paraId="3EBF31A5" w14:textId="77777777" w:rsidR="00D278D6" w:rsidRDefault="00D278D6">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D278D6" w14:paraId="4D1DD9CF" w14:textId="77777777">
                <w:trPr>
                  <w:divId w:val="2022124129"/>
                  <w:tblCellSpacing w:w="15" w:type="dxa"/>
                </w:trPr>
                <w:tc>
                  <w:tcPr>
                    <w:tcW w:w="50" w:type="pct"/>
                    <w:hideMark/>
                  </w:tcPr>
                  <w:p w14:paraId="04BA182B" w14:textId="77777777" w:rsidR="00D278D6" w:rsidRDefault="00D278D6">
                    <w:pPr>
                      <w:pStyle w:val="Bibliography"/>
                      <w:rPr>
                        <w:noProof/>
                      </w:rPr>
                    </w:pPr>
                    <w:r>
                      <w:rPr>
                        <w:noProof/>
                      </w:rPr>
                      <w:t xml:space="preserve">[61] </w:t>
                    </w:r>
                  </w:p>
                </w:tc>
                <w:tc>
                  <w:tcPr>
                    <w:tcW w:w="0" w:type="auto"/>
                    <w:hideMark/>
                  </w:tcPr>
                  <w:p w14:paraId="723DEF9A" w14:textId="77777777" w:rsidR="00D278D6" w:rsidRDefault="00D278D6">
                    <w:pPr>
                      <w:pStyle w:val="Bibliography"/>
                      <w:rPr>
                        <w:noProof/>
                      </w:rPr>
                    </w:pPr>
                    <w:r>
                      <w:rPr>
                        <w:noProof/>
                      </w:rPr>
                      <w:t xml:space="preserve">X. Mao, Q. Li, Xi, Haoran, R. Lao, Z. Wang and S. P. Smolley, “Least Squares Generative Adversarial Networks,” 2017. </w:t>
                    </w:r>
                  </w:p>
                </w:tc>
              </w:tr>
              <w:tr w:rsidR="00D278D6" w14:paraId="23E11525" w14:textId="77777777">
                <w:trPr>
                  <w:divId w:val="2022124129"/>
                  <w:tblCellSpacing w:w="15" w:type="dxa"/>
                </w:trPr>
                <w:tc>
                  <w:tcPr>
                    <w:tcW w:w="50" w:type="pct"/>
                    <w:hideMark/>
                  </w:tcPr>
                  <w:p w14:paraId="0D39C593" w14:textId="77777777" w:rsidR="00D278D6" w:rsidRDefault="00D278D6">
                    <w:pPr>
                      <w:pStyle w:val="Bibliography"/>
                      <w:rPr>
                        <w:noProof/>
                      </w:rPr>
                    </w:pPr>
                    <w:r>
                      <w:rPr>
                        <w:noProof/>
                      </w:rPr>
                      <w:t xml:space="preserve">[62] </w:t>
                    </w:r>
                  </w:p>
                </w:tc>
                <w:tc>
                  <w:tcPr>
                    <w:tcW w:w="0" w:type="auto"/>
                    <w:hideMark/>
                  </w:tcPr>
                  <w:p w14:paraId="7C5D570A" w14:textId="77777777" w:rsidR="00D278D6" w:rsidRDefault="00D278D6">
                    <w:pPr>
                      <w:pStyle w:val="Bibliography"/>
                      <w:rPr>
                        <w:noProof/>
                      </w:rPr>
                    </w:pPr>
                    <w:r>
                      <w:rPr>
                        <w:noProof/>
                      </w:rPr>
                      <w:t xml:space="preserve">S. Weinberg, The First Three Minutes, Cambridge, Masachusettes: Fontana Paperbacks, 1976. </w:t>
                    </w:r>
                  </w:p>
                </w:tc>
              </w:tr>
              <w:tr w:rsidR="00D278D6" w14:paraId="008A8C44" w14:textId="77777777">
                <w:trPr>
                  <w:divId w:val="2022124129"/>
                  <w:tblCellSpacing w:w="15" w:type="dxa"/>
                </w:trPr>
                <w:tc>
                  <w:tcPr>
                    <w:tcW w:w="50" w:type="pct"/>
                    <w:hideMark/>
                  </w:tcPr>
                  <w:p w14:paraId="0CF4DF52" w14:textId="77777777" w:rsidR="00D278D6" w:rsidRDefault="00D278D6">
                    <w:pPr>
                      <w:pStyle w:val="Bibliography"/>
                      <w:rPr>
                        <w:noProof/>
                      </w:rPr>
                    </w:pPr>
                    <w:r>
                      <w:rPr>
                        <w:noProof/>
                      </w:rPr>
                      <w:t xml:space="preserve">[63] </w:t>
                    </w:r>
                  </w:p>
                </w:tc>
                <w:tc>
                  <w:tcPr>
                    <w:tcW w:w="0" w:type="auto"/>
                    <w:hideMark/>
                  </w:tcPr>
                  <w:p w14:paraId="29280D14" w14:textId="77777777" w:rsidR="00D278D6" w:rsidRDefault="00D278D6">
                    <w:pPr>
                      <w:pStyle w:val="Bibliography"/>
                      <w:rPr>
                        <w:noProof/>
                      </w:rPr>
                    </w:pPr>
                    <w:r>
                      <w:rPr>
                        <w:noProof/>
                      </w:rPr>
                      <w:t>D. Robinson. [Online]. Available: http://donrmath.net/CalcIII/unit1/lesson7/u1l7.html. [Accessed 23 February 2019].</w:t>
                    </w:r>
                  </w:p>
                </w:tc>
              </w:tr>
              <w:tr w:rsidR="00D278D6" w14:paraId="4A07C9C7" w14:textId="77777777">
                <w:trPr>
                  <w:divId w:val="2022124129"/>
                  <w:tblCellSpacing w:w="15" w:type="dxa"/>
                </w:trPr>
                <w:tc>
                  <w:tcPr>
                    <w:tcW w:w="50" w:type="pct"/>
                    <w:hideMark/>
                  </w:tcPr>
                  <w:p w14:paraId="5E33B191" w14:textId="77777777" w:rsidR="00D278D6" w:rsidRDefault="00D278D6">
                    <w:pPr>
                      <w:pStyle w:val="Bibliography"/>
                      <w:rPr>
                        <w:noProof/>
                      </w:rPr>
                    </w:pPr>
                    <w:r>
                      <w:rPr>
                        <w:noProof/>
                      </w:rPr>
                      <w:t xml:space="preserve">[64] </w:t>
                    </w:r>
                  </w:p>
                </w:tc>
                <w:tc>
                  <w:tcPr>
                    <w:tcW w:w="0" w:type="auto"/>
                    <w:hideMark/>
                  </w:tcPr>
                  <w:p w14:paraId="002FEF9B" w14:textId="77777777" w:rsidR="00D278D6" w:rsidRDefault="00D278D6">
                    <w:pPr>
                      <w:pStyle w:val="Bibliography"/>
                      <w:rPr>
                        <w:noProof/>
                      </w:rPr>
                    </w:pPr>
                    <w:r>
                      <w:rPr>
                        <w:noProof/>
                      </w:rPr>
                      <w:t>“NN SVG,” [Online]. Available: http://alexlenail.me/NN-SVG/AlexNet.html. [Accessed 21 April 2019].</w:t>
                    </w:r>
                  </w:p>
                </w:tc>
              </w:tr>
              <w:tr w:rsidR="00D278D6" w14:paraId="36898707" w14:textId="77777777">
                <w:trPr>
                  <w:divId w:val="2022124129"/>
                  <w:tblCellSpacing w:w="15" w:type="dxa"/>
                </w:trPr>
                <w:tc>
                  <w:tcPr>
                    <w:tcW w:w="50" w:type="pct"/>
                    <w:hideMark/>
                  </w:tcPr>
                  <w:p w14:paraId="27D4A12D" w14:textId="77777777" w:rsidR="00D278D6" w:rsidRDefault="00D278D6">
                    <w:pPr>
                      <w:pStyle w:val="Bibliography"/>
                      <w:rPr>
                        <w:noProof/>
                      </w:rPr>
                    </w:pPr>
                    <w:r>
                      <w:rPr>
                        <w:noProof/>
                      </w:rPr>
                      <w:t xml:space="preserve">[65] </w:t>
                    </w:r>
                  </w:p>
                </w:tc>
                <w:tc>
                  <w:tcPr>
                    <w:tcW w:w="0" w:type="auto"/>
                    <w:hideMark/>
                  </w:tcPr>
                  <w:p w14:paraId="233800F5" w14:textId="77777777" w:rsidR="00D278D6" w:rsidRDefault="00D278D6">
                    <w:pPr>
                      <w:pStyle w:val="Bibliography"/>
                      <w:rPr>
                        <w:noProof/>
                      </w:rPr>
                    </w:pPr>
                    <w:r>
                      <w:rPr>
                        <w:noProof/>
                      </w:rPr>
                      <w:t>[Online]. Available: h2o.ai.</w:t>
                    </w:r>
                  </w:p>
                </w:tc>
              </w:tr>
            </w:tbl>
            <w:p w14:paraId="550DF115" w14:textId="77777777" w:rsidR="00D278D6" w:rsidRDefault="00D278D6">
              <w:pPr>
                <w:divId w:val="2022124129"/>
                <w:rPr>
                  <w:noProof/>
                </w:rPr>
              </w:pPr>
            </w:p>
            <w:p w14:paraId="1AE4F5A7" w14:textId="46A6987F" w:rsidR="000B7C75" w:rsidRDefault="002C3F02" w:rsidP="00FF473B">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pPr>
        <w:tabs>
          <w:tab w:val="clear" w:pos="851"/>
        </w:tabs>
        <w:spacing w:before="0" w:line="240" w:lineRule="auto"/>
        <w:rPr>
          <w:rFonts w:asciiTheme="majorHAnsi" w:hAnsiTheme="majorHAnsi"/>
          <w:smallCaps/>
          <w:kern w:val="32"/>
          <w:sz w:val="36"/>
          <w:szCs w:val="28"/>
          <w:lang w:val="en-US" w:eastAsia="en-US"/>
        </w:rPr>
      </w:pPr>
      <w:r>
        <w:rPr>
          <w:rFonts w:asciiTheme="majorHAnsi" w:hAnsiTheme="majorHAnsi"/>
        </w:rP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AB248B"/>
    <w:p w14:paraId="49FA6D96" w14:textId="77777777" w:rsidR="00AB248B" w:rsidRPr="005B72BD" w:rsidRDefault="00AB248B" w:rsidP="00AB248B"/>
    <w:p w14:paraId="274AF041" w14:textId="77777777" w:rsidR="00AB248B" w:rsidRPr="005B72BD" w:rsidRDefault="00AB248B" w:rsidP="00AB248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AB248B"/>
    <w:p w14:paraId="0905C75A" w14:textId="77777777" w:rsidR="00AB248B" w:rsidRPr="005B72BD" w:rsidRDefault="00AB248B" w:rsidP="00AB248B">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AB248B"/>
    <w:p w14:paraId="299E1EFD" w14:textId="77777777" w:rsidR="00AB248B" w:rsidRPr="005B72BD" w:rsidRDefault="00AB248B" w:rsidP="00AB248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AB248B"/>
    <w:p w14:paraId="4B8299DA" w14:textId="77777777" w:rsidR="00AB248B" w:rsidRPr="005B72BD" w:rsidRDefault="00AB248B" w:rsidP="00AB248B">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AB248B"/>
    <w:p w14:paraId="17E8BC0A" w14:textId="77777777" w:rsidR="00AB248B" w:rsidRPr="005B72BD" w:rsidRDefault="00AB248B" w:rsidP="00AB248B"/>
    <w:p w14:paraId="56828840" w14:textId="6FADE599" w:rsidR="00AB248B" w:rsidRPr="005B72BD" w:rsidRDefault="00AB248B" w:rsidP="00AB248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97" w:history="1">
        <w:r w:rsidRPr="005B72BD">
          <w:rPr>
            <w:rStyle w:val="Hyperlink"/>
            <w:rFonts w:asciiTheme="majorHAnsi" w:hAnsiTheme="majorHAnsi"/>
            <w:iCs/>
          </w:rPr>
          <w:t>hpc.uct.ac.za</w:t>
        </w:r>
      </w:hyperlink>
    </w:p>
    <w:p w14:paraId="68B1D710" w14:textId="77777777" w:rsidR="00AB248B" w:rsidRPr="005B72BD" w:rsidRDefault="00AB248B" w:rsidP="00AB248B">
      <w:pPr>
        <w:rPr>
          <w:rStyle w:val="Emphasis"/>
          <w:rFonts w:asciiTheme="majorHAnsi" w:hAnsiTheme="majorHAnsi"/>
        </w:rPr>
      </w:pPr>
    </w:p>
    <w:p w14:paraId="09947C86" w14:textId="77777777" w:rsidR="00AB248B" w:rsidRPr="005B72BD" w:rsidRDefault="00AB248B" w:rsidP="00AB248B"/>
    <w:p w14:paraId="2079CFE3" w14:textId="77777777" w:rsidR="00AB248B" w:rsidRPr="005B72BD" w:rsidRDefault="00AB248B" w:rsidP="00AB248B">
      <w:r w:rsidRPr="005B72BD">
        <w:t xml:space="preserve">Travel to CERN was paid for by </w:t>
      </w:r>
      <w:proofErr w:type="spellStart"/>
      <w:r w:rsidRPr="005B72BD">
        <w:t>iThemba</w:t>
      </w:r>
      <w:proofErr w:type="spellEnd"/>
      <w:r w:rsidRPr="005B72BD">
        <w:t xml:space="preserve"> Labs via the SA-CERN agreement</w:t>
      </w:r>
    </w:p>
    <w:p w14:paraId="15B364A4" w14:textId="77777777" w:rsidR="000B7C75" w:rsidRPr="000B7C75" w:rsidRDefault="000B7C75" w:rsidP="00FF473B">
      <w:pPr>
        <w:rPr>
          <w:lang w:val="en-US" w:eastAsia="en-US"/>
        </w:rPr>
      </w:pPr>
    </w:p>
    <w:sectPr w:rsidR="000B7C75" w:rsidRPr="000B7C75" w:rsidSect="00792537">
      <w:endnotePr>
        <w:numRestart w:val="eachSect"/>
      </w:endnotePr>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 w:author="Gerhard Viljoen" w:date="2019-03-01T14:00:00Z" w:initials="GV">
    <w:p w14:paraId="7132AED0" w14:textId="77777777" w:rsidR="008E0AD2" w:rsidRDefault="008E0AD2" w:rsidP="00970116">
      <w:pPr>
        <w:pStyle w:val="CommentText"/>
      </w:pPr>
      <w:r>
        <w:rPr>
          <w:rStyle w:val="CommentReference"/>
        </w:rPr>
        <w:annotationRef/>
      </w:r>
      <w:r>
        <w:t>here is also a 3 cm drift region in here according to Pachmayer,</w:t>
      </w:r>
    </w:p>
    <w:p w14:paraId="40694D29" w14:textId="77777777" w:rsidR="008E0AD2" w:rsidRDefault="008E0AD2" w:rsidP="00970116">
      <w:pPr>
        <w:pStyle w:val="CommentText"/>
      </w:pPr>
      <w:r>
        <w:t>Need to figure out where and if part of 4.8cm mentioned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694D2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694D29" w16cid:durableId="2023B9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A47E8" w14:textId="77777777" w:rsidR="00244E8D" w:rsidRDefault="00244E8D" w:rsidP="00FF473B">
      <w:r>
        <w:separator/>
      </w:r>
    </w:p>
    <w:p w14:paraId="48E554E4" w14:textId="77777777" w:rsidR="00244E8D" w:rsidRDefault="00244E8D" w:rsidP="00FF473B"/>
    <w:p w14:paraId="20F67EDB" w14:textId="77777777" w:rsidR="00244E8D" w:rsidRDefault="00244E8D" w:rsidP="00FF473B"/>
    <w:p w14:paraId="2B6D4ABC" w14:textId="77777777" w:rsidR="00244E8D" w:rsidRDefault="00244E8D" w:rsidP="00FF473B"/>
    <w:p w14:paraId="1AD8EA76" w14:textId="77777777" w:rsidR="00244E8D" w:rsidRDefault="00244E8D"/>
    <w:p w14:paraId="0EA77462" w14:textId="77777777" w:rsidR="00244E8D" w:rsidRDefault="00244E8D" w:rsidP="007C36CD"/>
    <w:p w14:paraId="492879F7" w14:textId="77777777" w:rsidR="00244E8D" w:rsidRDefault="00244E8D"/>
    <w:p w14:paraId="30DBD292" w14:textId="77777777" w:rsidR="00244E8D" w:rsidRDefault="00244E8D" w:rsidP="006A3094"/>
    <w:p w14:paraId="7C29FCB5" w14:textId="77777777" w:rsidR="00244E8D" w:rsidRDefault="00244E8D" w:rsidP="00CF5B4A"/>
    <w:p w14:paraId="71D0AB81" w14:textId="77777777" w:rsidR="00244E8D" w:rsidRDefault="00244E8D"/>
  </w:endnote>
  <w:endnote w:type="continuationSeparator" w:id="0">
    <w:p w14:paraId="40C6D5D7" w14:textId="77777777" w:rsidR="00244E8D" w:rsidRDefault="00244E8D" w:rsidP="00FF473B">
      <w:r>
        <w:continuationSeparator/>
      </w:r>
    </w:p>
    <w:p w14:paraId="27066802" w14:textId="77777777" w:rsidR="00244E8D" w:rsidRDefault="00244E8D" w:rsidP="00FF473B"/>
    <w:p w14:paraId="3BD0D278" w14:textId="77777777" w:rsidR="00244E8D" w:rsidRDefault="00244E8D" w:rsidP="00FF473B"/>
    <w:p w14:paraId="552712D8" w14:textId="77777777" w:rsidR="00244E8D" w:rsidRDefault="00244E8D" w:rsidP="00FF473B"/>
    <w:p w14:paraId="570ACCB9" w14:textId="77777777" w:rsidR="00244E8D" w:rsidRDefault="00244E8D" w:rsidP="00FF473B"/>
    <w:p w14:paraId="545CB065" w14:textId="77777777" w:rsidR="00244E8D" w:rsidRDefault="00244E8D" w:rsidP="00FF473B"/>
    <w:p w14:paraId="02E7EEB5" w14:textId="77777777" w:rsidR="00244E8D" w:rsidRDefault="00244E8D" w:rsidP="00FF473B"/>
    <w:p w14:paraId="16BD4B55" w14:textId="77777777" w:rsidR="00244E8D" w:rsidRDefault="00244E8D" w:rsidP="00FF473B"/>
    <w:p w14:paraId="76FFAA7C" w14:textId="77777777" w:rsidR="00244E8D" w:rsidRDefault="00244E8D"/>
    <w:p w14:paraId="493C4724" w14:textId="77777777" w:rsidR="00244E8D" w:rsidRDefault="00244E8D" w:rsidP="007C36CD"/>
    <w:p w14:paraId="2881FFBB" w14:textId="77777777" w:rsidR="00244E8D" w:rsidRDefault="00244E8D"/>
    <w:p w14:paraId="1E3C5FA2" w14:textId="77777777" w:rsidR="00244E8D" w:rsidRDefault="00244E8D" w:rsidP="006A3094"/>
    <w:p w14:paraId="0D2D9442" w14:textId="77777777" w:rsidR="00244E8D" w:rsidRDefault="00244E8D" w:rsidP="00CF5B4A"/>
    <w:p w14:paraId="289D699E" w14:textId="77777777" w:rsidR="00244E8D" w:rsidRDefault="00244E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33E4F74" w:rsidR="008E0AD2" w:rsidRDefault="008E0AD2"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7D5BE5">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E782287" w:rsidR="008E0AD2" w:rsidRDefault="008E0AD2" w:rsidP="009D4303">
    <w:pPr>
      <w:pStyle w:val="Footer-Right"/>
    </w:pPr>
    <w:r>
      <w:t xml:space="preserve">Christiaan Gerhardus Viljoen - </w:t>
    </w:r>
    <w:r>
      <w:fldChar w:fldCharType="begin"/>
    </w:r>
    <w:r>
      <w:instrText xml:space="preserve"> DATE  \@ "MMMM yyyy"  \* MERGEFORMAT </w:instrText>
    </w:r>
    <w:r>
      <w:fldChar w:fldCharType="separate"/>
    </w:r>
    <w:r w:rsidR="007D5BE5">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19B85" w14:textId="77777777" w:rsidR="00244E8D" w:rsidRDefault="00244E8D" w:rsidP="00FF473B">
      <w:r>
        <w:separator/>
      </w:r>
    </w:p>
    <w:p w14:paraId="27681C41" w14:textId="77777777" w:rsidR="00244E8D" w:rsidRDefault="00244E8D" w:rsidP="00FF473B"/>
    <w:p w14:paraId="6010A268" w14:textId="77777777" w:rsidR="00244E8D" w:rsidRDefault="00244E8D" w:rsidP="00FF473B"/>
    <w:p w14:paraId="793363D8" w14:textId="77777777" w:rsidR="00244E8D" w:rsidRDefault="00244E8D" w:rsidP="00FF473B"/>
    <w:p w14:paraId="438A3D2B" w14:textId="77777777" w:rsidR="00244E8D" w:rsidRDefault="00244E8D"/>
    <w:p w14:paraId="29598373" w14:textId="77777777" w:rsidR="00244E8D" w:rsidRDefault="00244E8D" w:rsidP="007C36CD"/>
    <w:p w14:paraId="6A148AAC" w14:textId="77777777" w:rsidR="00244E8D" w:rsidRDefault="00244E8D"/>
    <w:p w14:paraId="3118D5A8" w14:textId="77777777" w:rsidR="00244E8D" w:rsidRDefault="00244E8D" w:rsidP="006A3094"/>
    <w:p w14:paraId="20C95A76" w14:textId="77777777" w:rsidR="00244E8D" w:rsidRDefault="00244E8D" w:rsidP="00CF5B4A"/>
    <w:p w14:paraId="67A01ED5" w14:textId="77777777" w:rsidR="00244E8D" w:rsidRDefault="00244E8D"/>
  </w:footnote>
  <w:footnote w:type="continuationSeparator" w:id="0">
    <w:p w14:paraId="15B366AA" w14:textId="77777777" w:rsidR="00244E8D" w:rsidRDefault="00244E8D" w:rsidP="00FF473B">
      <w:r>
        <w:continuationSeparator/>
      </w:r>
    </w:p>
    <w:p w14:paraId="1E763DB5" w14:textId="77777777" w:rsidR="00244E8D" w:rsidRDefault="00244E8D" w:rsidP="00FF473B"/>
    <w:p w14:paraId="392A1A34" w14:textId="77777777" w:rsidR="00244E8D" w:rsidRDefault="00244E8D" w:rsidP="00FF473B"/>
    <w:p w14:paraId="1F3C0161" w14:textId="77777777" w:rsidR="00244E8D" w:rsidRDefault="00244E8D" w:rsidP="00FF473B"/>
    <w:p w14:paraId="5C0D9A76" w14:textId="77777777" w:rsidR="00244E8D" w:rsidRDefault="00244E8D"/>
    <w:p w14:paraId="10EB91DD" w14:textId="77777777" w:rsidR="00244E8D" w:rsidRDefault="00244E8D" w:rsidP="007C36CD"/>
    <w:p w14:paraId="38477B77" w14:textId="77777777" w:rsidR="00244E8D" w:rsidRDefault="00244E8D"/>
    <w:p w14:paraId="29585634" w14:textId="77777777" w:rsidR="00244E8D" w:rsidRDefault="00244E8D" w:rsidP="006A3094"/>
    <w:p w14:paraId="3CEFD7CA" w14:textId="77777777" w:rsidR="00244E8D" w:rsidRDefault="00244E8D" w:rsidP="00CF5B4A"/>
    <w:p w14:paraId="5836447C" w14:textId="77777777" w:rsidR="00244E8D" w:rsidRDefault="00244E8D"/>
  </w:footnote>
  <w:footnote w:type="continuationNotice" w:id="1">
    <w:p w14:paraId="329A03A6" w14:textId="77777777" w:rsidR="00244E8D" w:rsidRPr="00523508" w:rsidRDefault="00244E8D" w:rsidP="00523508">
      <w:pPr>
        <w:pStyle w:val="Footer"/>
      </w:pPr>
    </w:p>
    <w:p w14:paraId="598AD27E" w14:textId="77777777" w:rsidR="00244E8D" w:rsidRDefault="00244E8D" w:rsidP="00FF473B"/>
    <w:p w14:paraId="3DBA07C9" w14:textId="77777777" w:rsidR="00244E8D" w:rsidRDefault="00244E8D" w:rsidP="00FF473B"/>
    <w:p w14:paraId="24C985F5" w14:textId="77777777" w:rsidR="00244E8D" w:rsidRDefault="00244E8D" w:rsidP="00FF473B"/>
    <w:p w14:paraId="6224DCF9" w14:textId="77777777" w:rsidR="00244E8D" w:rsidRDefault="00244E8D"/>
    <w:p w14:paraId="3B3E158C" w14:textId="77777777" w:rsidR="00244E8D" w:rsidRDefault="00244E8D" w:rsidP="007C36CD"/>
    <w:p w14:paraId="57CD7493" w14:textId="77777777" w:rsidR="00244E8D" w:rsidRDefault="00244E8D"/>
    <w:p w14:paraId="7FFE07A3" w14:textId="77777777" w:rsidR="00244E8D" w:rsidRDefault="00244E8D" w:rsidP="006A3094"/>
    <w:p w14:paraId="4F77E90E" w14:textId="77777777" w:rsidR="00244E8D" w:rsidRDefault="00244E8D" w:rsidP="00CF5B4A"/>
    <w:p w14:paraId="4634AD34" w14:textId="77777777" w:rsidR="00244E8D" w:rsidRDefault="00244E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7BE7B510" w:rsidR="008E0AD2" w:rsidRPr="00560D1B" w:rsidRDefault="002D3573" w:rsidP="009120E8">
    <w:pPr>
      <w:pStyle w:val="Header"/>
    </w:pPr>
    <w:fldSimple w:instr=" STYLEREF  &quot;Title,Thesis Title&quot;  \* MERGEFORMAT ">
      <w:r w:rsidR="00D8113E">
        <w:rPr>
          <w:noProof/>
        </w:rPr>
        <w:t>DEEP LEARNING TECHNIQUES APPLIED TO PARTICLE IDENTIFICATION AND HIGH ENERGY PHYSICS EVENT SIMULATIONS</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8E0AD2" w:rsidRPr="00D555E0" w:rsidRDefault="008E0AD2"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8E0AD2" w:rsidRDefault="008E0AD2"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59C16420" w:rsidR="008E0AD2" w:rsidRDefault="002D3573" w:rsidP="00365D7E">
    <w:pPr>
      <w:pStyle w:val="Header"/>
      <w:rPr>
        <w:noProof/>
      </w:rPr>
    </w:pPr>
    <w:fldSimple w:instr=" STYLEREF  &quot;Title,Thesis Title&quot;  \* MERGEFORMAT ">
      <w:r w:rsidR="005C7E9E">
        <w:rPr>
          <w:noProof/>
        </w:rPr>
        <w:t>DEEP LEARNING TECHNIQUES APPLIED TO PARTICLE IDENTIFICATION AND HIGH ENERGY PHYSICS EVENT SIMULATIONS</w:t>
      </w:r>
    </w:fldSimple>
  </w:p>
  <w:p w14:paraId="6B4AF7E0" w14:textId="77777777" w:rsidR="008E0AD2" w:rsidRDefault="008E0AD2" w:rsidP="00FF473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2393605" w:rsidR="008E0AD2" w:rsidRDefault="008E0AD2" w:rsidP="009D4303">
    <w:pPr>
      <w:pStyle w:val="Header"/>
    </w:pPr>
    <w:r>
      <w:t xml:space="preserve">Chapter </w:t>
    </w:r>
    <w:fldSimple w:instr=" STYLEREF  &quot;Heading 1&quot; \n  \* MERGEFORMAT ">
      <w:r w:rsidR="005C7E9E">
        <w:rPr>
          <w:noProof/>
        </w:rPr>
        <w:t>3</w:t>
      </w:r>
    </w:fldSimple>
    <w:r>
      <w:t xml:space="preserve">: </w:t>
    </w:r>
    <w:fldSimple w:instr=" STYLEREF  &quot;Heading 1&quot;  \* MERGEFORMAT ">
      <w:r w:rsidR="005C7E9E">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1"/>
  </w:num>
  <w:num w:numId="3">
    <w:abstractNumId w:val="2"/>
  </w:num>
  <w:num w:numId="4">
    <w:abstractNumId w:val="2"/>
  </w:num>
  <w:num w:numId="5">
    <w:abstractNumId w:val="19"/>
  </w:num>
  <w:num w:numId="6">
    <w:abstractNumId w:val="8"/>
  </w:num>
  <w:num w:numId="7">
    <w:abstractNumId w:val="9"/>
  </w:num>
  <w:num w:numId="8">
    <w:abstractNumId w:val="12"/>
  </w:num>
  <w:num w:numId="9">
    <w:abstractNumId w:val="10"/>
  </w:num>
  <w:num w:numId="10">
    <w:abstractNumId w:val="1"/>
  </w:num>
  <w:num w:numId="11">
    <w:abstractNumId w:val="20"/>
  </w:num>
  <w:num w:numId="12">
    <w:abstractNumId w:val="6"/>
  </w:num>
  <w:num w:numId="13">
    <w:abstractNumId w:val="13"/>
  </w:num>
  <w:num w:numId="14">
    <w:abstractNumId w:val="22"/>
  </w:num>
  <w:num w:numId="15">
    <w:abstractNumId w:val="24"/>
  </w:num>
  <w:num w:numId="16">
    <w:abstractNumId w:val="23"/>
  </w:num>
  <w:num w:numId="17">
    <w:abstractNumId w:val="0"/>
  </w:num>
  <w:num w:numId="18">
    <w:abstractNumId w:val="4"/>
  </w:num>
  <w:num w:numId="19">
    <w:abstractNumId w:val="17"/>
  </w:num>
  <w:num w:numId="20">
    <w:abstractNumId w:val="11"/>
  </w:num>
  <w:num w:numId="21">
    <w:abstractNumId w:val="7"/>
  </w:num>
  <w:num w:numId="22">
    <w:abstractNumId w:val="3"/>
  </w:num>
  <w:num w:numId="23">
    <w:abstractNumId w:val="5"/>
  </w:num>
  <w:num w:numId="24">
    <w:abstractNumId w:val="18"/>
  </w:num>
  <w:num w:numId="25">
    <w:abstractNumId w:val="16"/>
  </w:num>
  <w:num w:numId="26">
    <w:abstractNumId w:val="1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5DDE"/>
    <w:rsid w:val="000066F1"/>
    <w:rsid w:val="000068C8"/>
    <w:rsid w:val="0001296D"/>
    <w:rsid w:val="000162FF"/>
    <w:rsid w:val="0002014E"/>
    <w:rsid w:val="00020FD1"/>
    <w:rsid w:val="00022C98"/>
    <w:rsid w:val="00024276"/>
    <w:rsid w:val="000249C4"/>
    <w:rsid w:val="00025987"/>
    <w:rsid w:val="0002637B"/>
    <w:rsid w:val="0003189D"/>
    <w:rsid w:val="0003243D"/>
    <w:rsid w:val="00032A6E"/>
    <w:rsid w:val="0003351C"/>
    <w:rsid w:val="0003649F"/>
    <w:rsid w:val="000407FB"/>
    <w:rsid w:val="00040B06"/>
    <w:rsid w:val="000412FB"/>
    <w:rsid w:val="000434D5"/>
    <w:rsid w:val="00046F9D"/>
    <w:rsid w:val="00047C4D"/>
    <w:rsid w:val="00051327"/>
    <w:rsid w:val="00054A17"/>
    <w:rsid w:val="000554CC"/>
    <w:rsid w:val="00056DA5"/>
    <w:rsid w:val="00057321"/>
    <w:rsid w:val="00057678"/>
    <w:rsid w:val="00057C60"/>
    <w:rsid w:val="000677AA"/>
    <w:rsid w:val="00071CAA"/>
    <w:rsid w:val="00076561"/>
    <w:rsid w:val="0008339C"/>
    <w:rsid w:val="00085192"/>
    <w:rsid w:val="000912A4"/>
    <w:rsid w:val="000963AB"/>
    <w:rsid w:val="000A05D4"/>
    <w:rsid w:val="000A069F"/>
    <w:rsid w:val="000B50DF"/>
    <w:rsid w:val="000B7C64"/>
    <w:rsid w:val="000B7C75"/>
    <w:rsid w:val="000C1C0C"/>
    <w:rsid w:val="000C3DAD"/>
    <w:rsid w:val="000C451E"/>
    <w:rsid w:val="000D32C7"/>
    <w:rsid w:val="000E017C"/>
    <w:rsid w:val="000E1F1D"/>
    <w:rsid w:val="000E21F7"/>
    <w:rsid w:val="000E3A16"/>
    <w:rsid w:val="000E7351"/>
    <w:rsid w:val="000F1781"/>
    <w:rsid w:val="000F1ED9"/>
    <w:rsid w:val="000F43BD"/>
    <w:rsid w:val="000F605E"/>
    <w:rsid w:val="000F7E8E"/>
    <w:rsid w:val="00100AB9"/>
    <w:rsid w:val="001019AA"/>
    <w:rsid w:val="00101C9B"/>
    <w:rsid w:val="00104F92"/>
    <w:rsid w:val="001054E7"/>
    <w:rsid w:val="00110B40"/>
    <w:rsid w:val="00111F09"/>
    <w:rsid w:val="0011430C"/>
    <w:rsid w:val="00116A3C"/>
    <w:rsid w:val="0012162B"/>
    <w:rsid w:val="001219FE"/>
    <w:rsid w:val="00121A7E"/>
    <w:rsid w:val="00123805"/>
    <w:rsid w:val="00126105"/>
    <w:rsid w:val="001274DF"/>
    <w:rsid w:val="001322E9"/>
    <w:rsid w:val="0013303B"/>
    <w:rsid w:val="001358F6"/>
    <w:rsid w:val="00135B4E"/>
    <w:rsid w:val="00136389"/>
    <w:rsid w:val="00137BD5"/>
    <w:rsid w:val="00140691"/>
    <w:rsid w:val="001439B9"/>
    <w:rsid w:val="00146B97"/>
    <w:rsid w:val="00154B56"/>
    <w:rsid w:val="00157EDF"/>
    <w:rsid w:val="00161AE6"/>
    <w:rsid w:val="00161C8B"/>
    <w:rsid w:val="00165B24"/>
    <w:rsid w:val="00167B0A"/>
    <w:rsid w:val="001753E7"/>
    <w:rsid w:val="00176E1D"/>
    <w:rsid w:val="00187EF4"/>
    <w:rsid w:val="0019194B"/>
    <w:rsid w:val="00193032"/>
    <w:rsid w:val="0019419F"/>
    <w:rsid w:val="0019513F"/>
    <w:rsid w:val="00195807"/>
    <w:rsid w:val="00196C10"/>
    <w:rsid w:val="00197152"/>
    <w:rsid w:val="0019732F"/>
    <w:rsid w:val="001A0100"/>
    <w:rsid w:val="001A18AB"/>
    <w:rsid w:val="001A3B6A"/>
    <w:rsid w:val="001A6A8E"/>
    <w:rsid w:val="001B2EA5"/>
    <w:rsid w:val="001B3641"/>
    <w:rsid w:val="001B5184"/>
    <w:rsid w:val="001C33C3"/>
    <w:rsid w:val="001C4395"/>
    <w:rsid w:val="001C535E"/>
    <w:rsid w:val="001C55E6"/>
    <w:rsid w:val="001D1254"/>
    <w:rsid w:val="001D3060"/>
    <w:rsid w:val="001D3190"/>
    <w:rsid w:val="001D5270"/>
    <w:rsid w:val="001D620A"/>
    <w:rsid w:val="001D71B1"/>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27DE0"/>
    <w:rsid w:val="00231E77"/>
    <w:rsid w:val="0023360D"/>
    <w:rsid w:val="00233CD3"/>
    <w:rsid w:val="00236E52"/>
    <w:rsid w:val="002377CD"/>
    <w:rsid w:val="0024058A"/>
    <w:rsid w:val="00240C4E"/>
    <w:rsid w:val="002430DC"/>
    <w:rsid w:val="0024493D"/>
    <w:rsid w:val="00244999"/>
    <w:rsid w:val="00244E8D"/>
    <w:rsid w:val="00244EF0"/>
    <w:rsid w:val="00246981"/>
    <w:rsid w:val="00250989"/>
    <w:rsid w:val="00251725"/>
    <w:rsid w:val="002559EB"/>
    <w:rsid w:val="00255A62"/>
    <w:rsid w:val="00256026"/>
    <w:rsid w:val="00260FE6"/>
    <w:rsid w:val="00261D50"/>
    <w:rsid w:val="00262400"/>
    <w:rsid w:val="00262D31"/>
    <w:rsid w:val="00263383"/>
    <w:rsid w:val="00267577"/>
    <w:rsid w:val="002703C6"/>
    <w:rsid w:val="0027066E"/>
    <w:rsid w:val="0027104D"/>
    <w:rsid w:val="002721CF"/>
    <w:rsid w:val="00274869"/>
    <w:rsid w:val="00275149"/>
    <w:rsid w:val="00277FD6"/>
    <w:rsid w:val="00280510"/>
    <w:rsid w:val="00282D7C"/>
    <w:rsid w:val="00283262"/>
    <w:rsid w:val="002836C4"/>
    <w:rsid w:val="00285890"/>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6A89"/>
    <w:rsid w:val="002B7893"/>
    <w:rsid w:val="002B7956"/>
    <w:rsid w:val="002C12B2"/>
    <w:rsid w:val="002C1CA0"/>
    <w:rsid w:val="002C2C7F"/>
    <w:rsid w:val="002C2F98"/>
    <w:rsid w:val="002C3F02"/>
    <w:rsid w:val="002C4B94"/>
    <w:rsid w:val="002D1198"/>
    <w:rsid w:val="002D279D"/>
    <w:rsid w:val="002D3573"/>
    <w:rsid w:val="002D46E3"/>
    <w:rsid w:val="002D69F1"/>
    <w:rsid w:val="002D6B2B"/>
    <w:rsid w:val="002D7030"/>
    <w:rsid w:val="002D795F"/>
    <w:rsid w:val="002D7DD1"/>
    <w:rsid w:val="002E29B3"/>
    <w:rsid w:val="002E4FEF"/>
    <w:rsid w:val="002E5033"/>
    <w:rsid w:val="002E634F"/>
    <w:rsid w:val="002F29FE"/>
    <w:rsid w:val="002F2A20"/>
    <w:rsid w:val="002F4955"/>
    <w:rsid w:val="002F6DC9"/>
    <w:rsid w:val="002F6EA7"/>
    <w:rsid w:val="003014A1"/>
    <w:rsid w:val="00301890"/>
    <w:rsid w:val="0030192E"/>
    <w:rsid w:val="003024B7"/>
    <w:rsid w:val="003037EB"/>
    <w:rsid w:val="00305F7F"/>
    <w:rsid w:val="00306390"/>
    <w:rsid w:val="003072A6"/>
    <w:rsid w:val="00310EF7"/>
    <w:rsid w:val="00313941"/>
    <w:rsid w:val="003173F3"/>
    <w:rsid w:val="00321528"/>
    <w:rsid w:val="003235C7"/>
    <w:rsid w:val="00324F9B"/>
    <w:rsid w:val="00327BDB"/>
    <w:rsid w:val="00331286"/>
    <w:rsid w:val="00332BA8"/>
    <w:rsid w:val="00334A61"/>
    <w:rsid w:val="00335BB4"/>
    <w:rsid w:val="00341C43"/>
    <w:rsid w:val="00345954"/>
    <w:rsid w:val="003474F5"/>
    <w:rsid w:val="0035090D"/>
    <w:rsid w:val="00354444"/>
    <w:rsid w:val="0036116D"/>
    <w:rsid w:val="0036300F"/>
    <w:rsid w:val="00363492"/>
    <w:rsid w:val="00365D7E"/>
    <w:rsid w:val="003663AB"/>
    <w:rsid w:val="00366B76"/>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3FFD"/>
    <w:rsid w:val="003A52E7"/>
    <w:rsid w:val="003A52FB"/>
    <w:rsid w:val="003A53C9"/>
    <w:rsid w:val="003A5B33"/>
    <w:rsid w:val="003A5B95"/>
    <w:rsid w:val="003A6DB3"/>
    <w:rsid w:val="003A76BC"/>
    <w:rsid w:val="003B0C59"/>
    <w:rsid w:val="003B12ED"/>
    <w:rsid w:val="003B3748"/>
    <w:rsid w:val="003B73B3"/>
    <w:rsid w:val="003C2F2D"/>
    <w:rsid w:val="003C3442"/>
    <w:rsid w:val="003C3C30"/>
    <w:rsid w:val="003C55C4"/>
    <w:rsid w:val="003C7514"/>
    <w:rsid w:val="003D02CA"/>
    <w:rsid w:val="003D4A13"/>
    <w:rsid w:val="003D4A49"/>
    <w:rsid w:val="003E0BD0"/>
    <w:rsid w:val="003E267E"/>
    <w:rsid w:val="003E4994"/>
    <w:rsid w:val="003F0A91"/>
    <w:rsid w:val="003F5558"/>
    <w:rsid w:val="003F5E14"/>
    <w:rsid w:val="003F5FB1"/>
    <w:rsid w:val="003F795A"/>
    <w:rsid w:val="00401A6D"/>
    <w:rsid w:val="0040216E"/>
    <w:rsid w:val="0040220B"/>
    <w:rsid w:val="00410AFC"/>
    <w:rsid w:val="00410CFD"/>
    <w:rsid w:val="00411694"/>
    <w:rsid w:val="00413921"/>
    <w:rsid w:val="00416EFF"/>
    <w:rsid w:val="00417884"/>
    <w:rsid w:val="00417AF5"/>
    <w:rsid w:val="004213C4"/>
    <w:rsid w:val="00424093"/>
    <w:rsid w:val="00430871"/>
    <w:rsid w:val="00433248"/>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610B"/>
    <w:rsid w:val="004873AD"/>
    <w:rsid w:val="004904E5"/>
    <w:rsid w:val="004913BB"/>
    <w:rsid w:val="00492BF6"/>
    <w:rsid w:val="004964ED"/>
    <w:rsid w:val="00496C00"/>
    <w:rsid w:val="004A0F81"/>
    <w:rsid w:val="004A2261"/>
    <w:rsid w:val="004A22BD"/>
    <w:rsid w:val="004A4917"/>
    <w:rsid w:val="004A5A4B"/>
    <w:rsid w:val="004A5E49"/>
    <w:rsid w:val="004B009F"/>
    <w:rsid w:val="004B0C2A"/>
    <w:rsid w:val="004B11CD"/>
    <w:rsid w:val="004B1B12"/>
    <w:rsid w:val="004B3A4C"/>
    <w:rsid w:val="004B5538"/>
    <w:rsid w:val="004C0769"/>
    <w:rsid w:val="004C35CA"/>
    <w:rsid w:val="004C37D0"/>
    <w:rsid w:val="004C4B3F"/>
    <w:rsid w:val="004D09B2"/>
    <w:rsid w:val="004D2253"/>
    <w:rsid w:val="004E0B3E"/>
    <w:rsid w:val="004E1E0B"/>
    <w:rsid w:val="004E365F"/>
    <w:rsid w:val="004E4DB6"/>
    <w:rsid w:val="004F039E"/>
    <w:rsid w:val="004F0E28"/>
    <w:rsid w:val="004F3AE0"/>
    <w:rsid w:val="004F540B"/>
    <w:rsid w:val="004F618C"/>
    <w:rsid w:val="004F6296"/>
    <w:rsid w:val="004F65EC"/>
    <w:rsid w:val="00502233"/>
    <w:rsid w:val="00502B87"/>
    <w:rsid w:val="00502EB4"/>
    <w:rsid w:val="00505393"/>
    <w:rsid w:val="0050662B"/>
    <w:rsid w:val="005078F9"/>
    <w:rsid w:val="00513712"/>
    <w:rsid w:val="005142BA"/>
    <w:rsid w:val="00517072"/>
    <w:rsid w:val="0052149C"/>
    <w:rsid w:val="005220AC"/>
    <w:rsid w:val="005222E4"/>
    <w:rsid w:val="00523508"/>
    <w:rsid w:val="00525F27"/>
    <w:rsid w:val="00527A2E"/>
    <w:rsid w:val="00532F42"/>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2B17"/>
    <w:rsid w:val="005751CA"/>
    <w:rsid w:val="005752D1"/>
    <w:rsid w:val="0057600C"/>
    <w:rsid w:val="00576633"/>
    <w:rsid w:val="005772B0"/>
    <w:rsid w:val="00581482"/>
    <w:rsid w:val="00584E7D"/>
    <w:rsid w:val="00591627"/>
    <w:rsid w:val="005961EE"/>
    <w:rsid w:val="005A24A6"/>
    <w:rsid w:val="005B0825"/>
    <w:rsid w:val="005B1145"/>
    <w:rsid w:val="005B4161"/>
    <w:rsid w:val="005B43CE"/>
    <w:rsid w:val="005B4D87"/>
    <w:rsid w:val="005B4E5C"/>
    <w:rsid w:val="005B5AA5"/>
    <w:rsid w:val="005B65FA"/>
    <w:rsid w:val="005C0B54"/>
    <w:rsid w:val="005C203E"/>
    <w:rsid w:val="005C45DA"/>
    <w:rsid w:val="005C6EC2"/>
    <w:rsid w:val="005C7749"/>
    <w:rsid w:val="005C77DA"/>
    <w:rsid w:val="005C7E9E"/>
    <w:rsid w:val="005D021F"/>
    <w:rsid w:val="005D1AFF"/>
    <w:rsid w:val="005D70C9"/>
    <w:rsid w:val="005D7608"/>
    <w:rsid w:val="005E0858"/>
    <w:rsid w:val="005E1A57"/>
    <w:rsid w:val="005E1F24"/>
    <w:rsid w:val="005E5934"/>
    <w:rsid w:val="005E77E4"/>
    <w:rsid w:val="005F1A09"/>
    <w:rsid w:val="005F1B83"/>
    <w:rsid w:val="005F31B4"/>
    <w:rsid w:val="005F3D95"/>
    <w:rsid w:val="005F78BC"/>
    <w:rsid w:val="00600E29"/>
    <w:rsid w:val="00602568"/>
    <w:rsid w:val="006061F4"/>
    <w:rsid w:val="006067F6"/>
    <w:rsid w:val="006103C7"/>
    <w:rsid w:val="00610B70"/>
    <w:rsid w:val="00610DEC"/>
    <w:rsid w:val="00614BC6"/>
    <w:rsid w:val="00617046"/>
    <w:rsid w:val="00621071"/>
    <w:rsid w:val="006243AC"/>
    <w:rsid w:val="00624C83"/>
    <w:rsid w:val="00625BD5"/>
    <w:rsid w:val="00627B63"/>
    <w:rsid w:val="00633E46"/>
    <w:rsid w:val="00634215"/>
    <w:rsid w:val="00636843"/>
    <w:rsid w:val="0064248E"/>
    <w:rsid w:val="006425BF"/>
    <w:rsid w:val="0065092F"/>
    <w:rsid w:val="00651309"/>
    <w:rsid w:val="00653825"/>
    <w:rsid w:val="00654954"/>
    <w:rsid w:val="00654FA2"/>
    <w:rsid w:val="00656B92"/>
    <w:rsid w:val="00660A54"/>
    <w:rsid w:val="00662B86"/>
    <w:rsid w:val="00662D91"/>
    <w:rsid w:val="00664CF6"/>
    <w:rsid w:val="00665827"/>
    <w:rsid w:val="0067082C"/>
    <w:rsid w:val="00670AFC"/>
    <w:rsid w:val="00672A35"/>
    <w:rsid w:val="00672DAC"/>
    <w:rsid w:val="0067404D"/>
    <w:rsid w:val="0068095C"/>
    <w:rsid w:val="00681979"/>
    <w:rsid w:val="00687279"/>
    <w:rsid w:val="006933E6"/>
    <w:rsid w:val="006A0DC9"/>
    <w:rsid w:val="006A3094"/>
    <w:rsid w:val="006A6D58"/>
    <w:rsid w:val="006A7FF9"/>
    <w:rsid w:val="006B1475"/>
    <w:rsid w:val="006B263F"/>
    <w:rsid w:val="006B3034"/>
    <w:rsid w:val="006B476C"/>
    <w:rsid w:val="006B4C33"/>
    <w:rsid w:val="006B54DA"/>
    <w:rsid w:val="006B7AE6"/>
    <w:rsid w:val="006C215A"/>
    <w:rsid w:val="006C26A4"/>
    <w:rsid w:val="006C6381"/>
    <w:rsid w:val="006C6B61"/>
    <w:rsid w:val="006D1344"/>
    <w:rsid w:val="006D2275"/>
    <w:rsid w:val="006D545D"/>
    <w:rsid w:val="006E0B85"/>
    <w:rsid w:val="006E1069"/>
    <w:rsid w:val="006E4338"/>
    <w:rsid w:val="006F01F3"/>
    <w:rsid w:val="006F5ECE"/>
    <w:rsid w:val="006F60EF"/>
    <w:rsid w:val="006F67F9"/>
    <w:rsid w:val="006F7775"/>
    <w:rsid w:val="00701D7F"/>
    <w:rsid w:val="00703C85"/>
    <w:rsid w:val="00705C5F"/>
    <w:rsid w:val="00707484"/>
    <w:rsid w:val="00707DF6"/>
    <w:rsid w:val="00711E06"/>
    <w:rsid w:val="00714201"/>
    <w:rsid w:val="0071690C"/>
    <w:rsid w:val="00717621"/>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3EF0"/>
    <w:rsid w:val="007755FA"/>
    <w:rsid w:val="0078121C"/>
    <w:rsid w:val="007818A7"/>
    <w:rsid w:val="00784330"/>
    <w:rsid w:val="00791ACB"/>
    <w:rsid w:val="00792537"/>
    <w:rsid w:val="007928F0"/>
    <w:rsid w:val="00793300"/>
    <w:rsid w:val="0079402C"/>
    <w:rsid w:val="00795B49"/>
    <w:rsid w:val="007A0164"/>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E045C"/>
    <w:rsid w:val="007E0AF9"/>
    <w:rsid w:val="007E4432"/>
    <w:rsid w:val="007E62B7"/>
    <w:rsid w:val="007F11CC"/>
    <w:rsid w:val="00802B2B"/>
    <w:rsid w:val="00805077"/>
    <w:rsid w:val="00806013"/>
    <w:rsid w:val="00810CCA"/>
    <w:rsid w:val="00812A23"/>
    <w:rsid w:val="00817CAA"/>
    <w:rsid w:val="00822D23"/>
    <w:rsid w:val="00823A17"/>
    <w:rsid w:val="00823C9A"/>
    <w:rsid w:val="00824D89"/>
    <w:rsid w:val="008337F2"/>
    <w:rsid w:val="00833DFB"/>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C8"/>
    <w:rsid w:val="00863E74"/>
    <w:rsid w:val="0086568F"/>
    <w:rsid w:val="00867808"/>
    <w:rsid w:val="00870089"/>
    <w:rsid w:val="00870E8D"/>
    <w:rsid w:val="00874A9C"/>
    <w:rsid w:val="00875801"/>
    <w:rsid w:val="0087620B"/>
    <w:rsid w:val="00877A21"/>
    <w:rsid w:val="00881C28"/>
    <w:rsid w:val="00884714"/>
    <w:rsid w:val="00884F1E"/>
    <w:rsid w:val="00887D8A"/>
    <w:rsid w:val="0089086F"/>
    <w:rsid w:val="00890A47"/>
    <w:rsid w:val="00894AD9"/>
    <w:rsid w:val="0089674A"/>
    <w:rsid w:val="008A4819"/>
    <w:rsid w:val="008B1881"/>
    <w:rsid w:val="008B1D28"/>
    <w:rsid w:val="008B2E9B"/>
    <w:rsid w:val="008B395B"/>
    <w:rsid w:val="008B517E"/>
    <w:rsid w:val="008B6DDB"/>
    <w:rsid w:val="008C18F4"/>
    <w:rsid w:val="008C623F"/>
    <w:rsid w:val="008C764E"/>
    <w:rsid w:val="008C7F92"/>
    <w:rsid w:val="008D1EE6"/>
    <w:rsid w:val="008D3419"/>
    <w:rsid w:val="008D3E18"/>
    <w:rsid w:val="008D403E"/>
    <w:rsid w:val="008D4A9A"/>
    <w:rsid w:val="008D53E2"/>
    <w:rsid w:val="008D7514"/>
    <w:rsid w:val="008D7E5E"/>
    <w:rsid w:val="008E0AD2"/>
    <w:rsid w:val="008E7521"/>
    <w:rsid w:val="008F07AC"/>
    <w:rsid w:val="008F0E49"/>
    <w:rsid w:val="008F35AD"/>
    <w:rsid w:val="008F39EB"/>
    <w:rsid w:val="008F3CE2"/>
    <w:rsid w:val="008F43BA"/>
    <w:rsid w:val="008F43DF"/>
    <w:rsid w:val="008F66C5"/>
    <w:rsid w:val="008F7807"/>
    <w:rsid w:val="00901B1C"/>
    <w:rsid w:val="009030B6"/>
    <w:rsid w:val="009120E8"/>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50710"/>
    <w:rsid w:val="009527F6"/>
    <w:rsid w:val="009535A4"/>
    <w:rsid w:val="009539EE"/>
    <w:rsid w:val="00954F40"/>
    <w:rsid w:val="00955282"/>
    <w:rsid w:val="009559C6"/>
    <w:rsid w:val="009602F7"/>
    <w:rsid w:val="009635CE"/>
    <w:rsid w:val="00964004"/>
    <w:rsid w:val="00964C8D"/>
    <w:rsid w:val="00965233"/>
    <w:rsid w:val="009672AD"/>
    <w:rsid w:val="00970116"/>
    <w:rsid w:val="00971728"/>
    <w:rsid w:val="009739E9"/>
    <w:rsid w:val="00974F2A"/>
    <w:rsid w:val="00977733"/>
    <w:rsid w:val="00983268"/>
    <w:rsid w:val="009853D8"/>
    <w:rsid w:val="0098558D"/>
    <w:rsid w:val="00986B65"/>
    <w:rsid w:val="009918F2"/>
    <w:rsid w:val="00993C8F"/>
    <w:rsid w:val="00997543"/>
    <w:rsid w:val="00997C92"/>
    <w:rsid w:val="009A0C82"/>
    <w:rsid w:val="009A1D4E"/>
    <w:rsid w:val="009A2683"/>
    <w:rsid w:val="009A73FC"/>
    <w:rsid w:val="009B1358"/>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025C"/>
    <w:rsid w:val="00A141EC"/>
    <w:rsid w:val="00A16C55"/>
    <w:rsid w:val="00A21CFE"/>
    <w:rsid w:val="00A21D24"/>
    <w:rsid w:val="00A23487"/>
    <w:rsid w:val="00A27F05"/>
    <w:rsid w:val="00A31F7C"/>
    <w:rsid w:val="00A324FF"/>
    <w:rsid w:val="00A32BE4"/>
    <w:rsid w:val="00A3666B"/>
    <w:rsid w:val="00A423B0"/>
    <w:rsid w:val="00A47366"/>
    <w:rsid w:val="00A47868"/>
    <w:rsid w:val="00A54AB1"/>
    <w:rsid w:val="00A566EE"/>
    <w:rsid w:val="00A57F3D"/>
    <w:rsid w:val="00A62505"/>
    <w:rsid w:val="00A64108"/>
    <w:rsid w:val="00A64854"/>
    <w:rsid w:val="00A71625"/>
    <w:rsid w:val="00A73216"/>
    <w:rsid w:val="00A735EA"/>
    <w:rsid w:val="00A73A67"/>
    <w:rsid w:val="00A74CE1"/>
    <w:rsid w:val="00A75299"/>
    <w:rsid w:val="00A77183"/>
    <w:rsid w:val="00A821B3"/>
    <w:rsid w:val="00A823FB"/>
    <w:rsid w:val="00A82EDF"/>
    <w:rsid w:val="00A83752"/>
    <w:rsid w:val="00A86C04"/>
    <w:rsid w:val="00A8705C"/>
    <w:rsid w:val="00A87492"/>
    <w:rsid w:val="00A906B9"/>
    <w:rsid w:val="00A9139F"/>
    <w:rsid w:val="00A91C99"/>
    <w:rsid w:val="00A93FA1"/>
    <w:rsid w:val="00AA01C3"/>
    <w:rsid w:val="00AA3AA6"/>
    <w:rsid w:val="00AA42FF"/>
    <w:rsid w:val="00AB07F5"/>
    <w:rsid w:val="00AB0D11"/>
    <w:rsid w:val="00AB12AF"/>
    <w:rsid w:val="00AB248B"/>
    <w:rsid w:val="00AB5968"/>
    <w:rsid w:val="00AB59FA"/>
    <w:rsid w:val="00AC0895"/>
    <w:rsid w:val="00AC258B"/>
    <w:rsid w:val="00AC278C"/>
    <w:rsid w:val="00AC4DCD"/>
    <w:rsid w:val="00AC4F00"/>
    <w:rsid w:val="00AC5E68"/>
    <w:rsid w:val="00AC5F3A"/>
    <w:rsid w:val="00AD5401"/>
    <w:rsid w:val="00AD664E"/>
    <w:rsid w:val="00AE0ACB"/>
    <w:rsid w:val="00AE4330"/>
    <w:rsid w:val="00AF2181"/>
    <w:rsid w:val="00AF52BB"/>
    <w:rsid w:val="00AF59C5"/>
    <w:rsid w:val="00AF6E26"/>
    <w:rsid w:val="00AF7BEC"/>
    <w:rsid w:val="00B01049"/>
    <w:rsid w:val="00B01877"/>
    <w:rsid w:val="00B01FBB"/>
    <w:rsid w:val="00B02B2C"/>
    <w:rsid w:val="00B03FBC"/>
    <w:rsid w:val="00B05C3C"/>
    <w:rsid w:val="00B12BAE"/>
    <w:rsid w:val="00B13028"/>
    <w:rsid w:val="00B13123"/>
    <w:rsid w:val="00B16E47"/>
    <w:rsid w:val="00B1704F"/>
    <w:rsid w:val="00B170E1"/>
    <w:rsid w:val="00B21B97"/>
    <w:rsid w:val="00B23E64"/>
    <w:rsid w:val="00B323FA"/>
    <w:rsid w:val="00B32EE7"/>
    <w:rsid w:val="00B33CED"/>
    <w:rsid w:val="00B33DB3"/>
    <w:rsid w:val="00B36BD8"/>
    <w:rsid w:val="00B40185"/>
    <w:rsid w:val="00B40B33"/>
    <w:rsid w:val="00B44602"/>
    <w:rsid w:val="00B45A07"/>
    <w:rsid w:val="00B4620D"/>
    <w:rsid w:val="00B46777"/>
    <w:rsid w:val="00B47496"/>
    <w:rsid w:val="00B51E2D"/>
    <w:rsid w:val="00B54EB8"/>
    <w:rsid w:val="00B551B7"/>
    <w:rsid w:val="00B56F3E"/>
    <w:rsid w:val="00B5760A"/>
    <w:rsid w:val="00B601DE"/>
    <w:rsid w:val="00B60C0F"/>
    <w:rsid w:val="00B611CE"/>
    <w:rsid w:val="00B63788"/>
    <w:rsid w:val="00B70809"/>
    <w:rsid w:val="00B76714"/>
    <w:rsid w:val="00B810C3"/>
    <w:rsid w:val="00B83689"/>
    <w:rsid w:val="00B84450"/>
    <w:rsid w:val="00B86446"/>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40B9"/>
    <w:rsid w:val="00C148D1"/>
    <w:rsid w:val="00C15569"/>
    <w:rsid w:val="00C15A1D"/>
    <w:rsid w:val="00C1701F"/>
    <w:rsid w:val="00C30B77"/>
    <w:rsid w:val="00C31A14"/>
    <w:rsid w:val="00C349F1"/>
    <w:rsid w:val="00C361FD"/>
    <w:rsid w:val="00C3673F"/>
    <w:rsid w:val="00C36F9F"/>
    <w:rsid w:val="00C370EF"/>
    <w:rsid w:val="00C37B0F"/>
    <w:rsid w:val="00C41CDC"/>
    <w:rsid w:val="00C42B1E"/>
    <w:rsid w:val="00C46C98"/>
    <w:rsid w:val="00C536D2"/>
    <w:rsid w:val="00C542AD"/>
    <w:rsid w:val="00C57875"/>
    <w:rsid w:val="00C60890"/>
    <w:rsid w:val="00C70780"/>
    <w:rsid w:val="00C72134"/>
    <w:rsid w:val="00C730F4"/>
    <w:rsid w:val="00C8040E"/>
    <w:rsid w:val="00C836DA"/>
    <w:rsid w:val="00C83DC8"/>
    <w:rsid w:val="00C86111"/>
    <w:rsid w:val="00C879AE"/>
    <w:rsid w:val="00C90333"/>
    <w:rsid w:val="00C9043B"/>
    <w:rsid w:val="00C90E74"/>
    <w:rsid w:val="00C9215C"/>
    <w:rsid w:val="00C93051"/>
    <w:rsid w:val="00CA020C"/>
    <w:rsid w:val="00CA1677"/>
    <w:rsid w:val="00CA3065"/>
    <w:rsid w:val="00CA3117"/>
    <w:rsid w:val="00CA421F"/>
    <w:rsid w:val="00CA5692"/>
    <w:rsid w:val="00CA59F7"/>
    <w:rsid w:val="00CB215E"/>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FB7"/>
    <w:rsid w:val="00CF5B4A"/>
    <w:rsid w:val="00CF777E"/>
    <w:rsid w:val="00D059EF"/>
    <w:rsid w:val="00D06278"/>
    <w:rsid w:val="00D10D74"/>
    <w:rsid w:val="00D1191F"/>
    <w:rsid w:val="00D12114"/>
    <w:rsid w:val="00D159F0"/>
    <w:rsid w:val="00D16F5E"/>
    <w:rsid w:val="00D17449"/>
    <w:rsid w:val="00D20A4C"/>
    <w:rsid w:val="00D22981"/>
    <w:rsid w:val="00D23E0A"/>
    <w:rsid w:val="00D278D6"/>
    <w:rsid w:val="00D3172B"/>
    <w:rsid w:val="00D33718"/>
    <w:rsid w:val="00D37841"/>
    <w:rsid w:val="00D444C0"/>
    <w:rsid w:val="00D47E2B"/>
    <w:rsid w:val="00D533B4"/>
    <w:rsid w:val="00D544BC"/>
    <w:rsid w:val="00D555E0"/>
    <w:rsid w:val="00D577D0"/>
    <w:rsid w:val="00D579D1"/>
    <w:rsid w:val="00D6067A"/>
    <w:rsid w:val="00D6067D"/>
    <w:rsid w:val="00D614FA"/>
    <w:rsid w:val="00D640C2"/>
    <w:rsid w:val="00D70EDF"/>
    <w:rsid w:val="00D73264"/>
    <w:rsid w:val="00D7370F"/>
    <w:rsid w:val="00D73E8D"/>
    <w:rsid w:val="00D73F0A"/>
    <w:rsid w:val="00D74C35"/>
    <w:rsid w:val="00D75507"/>
    <w:rsid w:val="00D8113E"/>
    <w:rsid w:val="00D826F4"/>
    <w:rsid w:val="00D847F4"/>
    <w:rsid w:val="00D85CBC"/>
    <w:rsid w:val="00D86341"/>
    <w:rsid w:val="00D903FA"/>
    <w:rsid w:val="00D93D9B"/>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7DBD"/>
    <w:rsid w:val="00DF2D58"/>
    <w:rsid w:val="00DF47A9"/>
    <w:rsid w:val="00E02F0A"/>
    <w:rsid w:val="00E0377F"/>
    <w:rsid w:val="00E062F9"/>
    <w:rsid w:val="00E06B12"/>
    <w:rsid w:val="00E122E0"/>
    <w:rsid w:val="00E1231E"/>
    <w:rsid w:val="00E123DD"/>
    <w:rsid w:val="00E12550"/>
    <w:rsid w:val="00E133AD"/>
    <w:rsid w:val="00E213A6"/>
    <w:rsid w:val="00E22DD3"/>
    <w:rsid w:val="00E230F2"/>
    <w:rsid w:val="00E246BE"/>
    <w:rsid w:val="00E2740E"/>
    <w:rsid w:val="00E3004E"/>
    <w:rsid w:val="00E35291"/>
    <w:rsid w:val="00E36271"/>
    <w:rsid w:val="00E36F22"/>
    <w:rsid w:val="00E37923"/>
    <w:rsid w:val="00E40C7D"/>
    <w:rsid w:val="00E413BA"/>
    <w:rsid w:val="00E41F4C"/>
    <w:rsid w:val="00E4267B"/>
    <w:rsid w:val="00E44123"/>
    <w:rsid w:val="00E44CE8"/>
    <w:rsid w:val="00E45314"/>
    <w:rsid w:val="00E45342"/>
    <w:rsid w:val="00E45474"/>
    <w:rsid w:val="00E4582D"/>
    <w:rsid w:val="00E47574"/>
    <w:rsid w:val="00E503DB"/>
    <w:rsid w:val="00E51096"/>
    <w:rsid w:val="00E543BC"/>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1010"/>
    <w:rsid w:val="00EC1451"/>
    <w:rsid w:val="00EC36FA"/>
    <w:rsid w:val="00EC6162"/>
    <w:rsid w:val="00EC63A6"/>
    <w:rsid w:val="00ED036E"/>
    <w:rsid w:val="00ED072D"/>
    <w:rsid w:val="00ED1779"/>
    <w:rsid w:val="00ED17ED"/>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5FB"/>
    <w:rsid w:val="00F05970"/>
    <w:rsid w:val="00F07B08"/>
    <w:rsid w:val="00F104E5"/>
    <w:rsid w:val="00F1154C"/>
    <w:rsid w:val="00F11A8F"/>
    <w:rsid w:val="00F12CAD"/>
    <w:rsid w:val="00F13A08"/>
    <w:rsid w:val="00F1446E"/>
    <w:rsid w:val="00F1459B"/>
    <w:rsid w:val="00F2328D"/>
    <w:rsid w:val="00F261C8"/>
    <w:rsid w:val="00F35AB6"/>
    <w:rsid w:val="00F364C4"/>
    <w:rsid w:val="00F377F3"/>
    <w:rsid w:val="00F42478"/>
    <w:rsid w:val="00F42AF6"/>
    <w:rsid w:val="00F47664"/>
    <w:rsid w:val="00F524F5"/>
    <w:rsid w:val="00F54A54"/>
    <w:rsid w:val="00F55DBD"/>
    <w:rsid w:val="00F570AC"/>
    <w:rsid w:val="00F574E3"/>
    <w:rsid w:val="00F60A2D"/>
    <w:rsid w:val="00F614CE"/>
    <w:rsid w:val="00F62A06"/>
    <w:rsid w:val="00F652AE"/>
    <w:rsid w:val="00F67766"/>
    <w:rsid w:val="00F71C1F"/>
    <w:rsid w:val="00F737F8"/>
    <w:rsid w:val="00F7563C"/>
    <w:rsid w:val="00F767BD"/>
    <w:rsid w:val="00F76DC0"/>
    <w:rsid w:val="00F80FCF"/>
    <w:rsid w:val="00F8103D"/>
    <w:rsid w:val="00F81FCF"/>
    <w:rsid w:val="00F83554"/>
    <w:rsid w:val="00F85130"/>
    <w:rsid w:val="00F927B1"/>
    <w:rsid w:val="00F92906"/>
    <w:rsid w:val="00F9312B"/>
    <w:rsid w:val="00F95EE6"/>
    <w:rsid w:val="00FA11AD"/>
    <w:rsid w:val="00FA5CE0"/>
    <w:rsid w:val="00FA6C4A"/>
    <w:rsid w:val="00FA74BA"/>
    <w:rsid w:val="00FC1014"/>
    <w:rsid w:val="00FC32EE"/>
    <w:rsid w:val="00FC53FD"/>
    <w:rsid w:val="00FC6A89"/>
    <w:rsid w:val="00FD1F28"/>
    <w:rsid w:val="00FD3220"/>
    <w:rsid w:val="00FD3D70"/>
    <w:rsid w:val="00FD5BDC"/>
    <w:rsid w:val="00FD7250"/>
    <w:rsid w:val="00FE2876"/>
    <w:rsid w:val="00FE4EFD"/>
    <w:rsid w:val="00FE537C"/>
    <w:rsid w:val="00FE701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after="20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10.png"/><Relationship Id="rId34" Type="http://schemas.openxmlformats.org/officeDocument/2006/relationships/hyperlink" Target="https://github.com/PsycheShaman/MSc-thesis/blob/master/NEW/example_pythonDict.txt"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2.xml"/><Relationship Id="rId68" Type="http://schemas.openxmlformats.org/officeDocument/2006/relationships/hyperlink" Target="https://github.com/PsycheShaman/trdpid/blob/master/sim/rec.C" TargetMode="External"/><Relationship Id="rId76" Type="http://schemas.openxmlformats.org/officeDocument/2006/relationships/image" Target="media/image49.png"/><Relationship Id="rId84" Type="http://schemas.openxmlformats.org/officeDocument/2006/relationships/image" Target="media/image57.png"/><Relationship Id="rId89" Type="http://schemas.openxmlformats.org/officeDocument/2006/relationships/image" Target="media/image62.png"/><Relationship Id="rId97" Type="http://schemas.openxmlformats.org/officeDocument/2006/relationships/hyperlink" Target="http://hpc.uct.ac.za/"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header" Target="header2.xml"/><Relationship Id="rId24" Type="http://schemas.microsoft.com/office/2016/09/relationships/commentsIds" Target="commentsIds.xml"/><Relationship Id="rId32" Type="http://schemas.openxmlformats.org/officeDocument/2006/relationships/hyperlink" Target="http://alimonitor.cern.ch/"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github.com/PsycheShaman/trdpid/blob/master/sim/runtest.sh" TargetMode="External"/><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header" Target="header5.xm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comments" Target="comments.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hyperlink" Target="https://github.com/PsycheShaman/trdpid/blob/master/sim/ana.C" TargetMode="External"/><Relationship Id="rId77" Type="http://schemas.openxmlformats.org/officeDocument/2006/relationships/image" Target="media/image50.png"/><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hyperlink" Target="https://gitlab.cern.ch/cviljoen/msc-thesis-data"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chart" Target="charts/chart1.xml"/><Relationship Id="rId67" Type="http://schemas.openxmlformats.org/officeDocument/2006/relationships/hyperlink" Target="https://github.com/PsycheShaman/trdpid/blob/master/sim/sim.C" TargetMode="Externa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oter" Target="footer1.xm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microsoft.com/office/2011/relationships/commentsExtended" Target="commentsExtended.xml"/><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4.xml"/><Relationship Id="rId65" Type="http://schemas.openxmlformats.org/officeDocument/2006/relationships/hyperlink" Target="https://github.com/PsycheShaman/trdpid/blob/master/sim/Config.C"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25285A"/>
    <w:rsid w:val="00253A0E"/>
    <w:rsid w:val="00261458"/>
    <w:rsid w:val="003319D4"/>
    <w:rsid w:val="003412F5"/>
    <w:rsid w:val="004148CF"/>
    <w:rsid w:val="00431FBE"/>
    <w:rsid w:val="004F530B"/>
    <w:rsid w:val="00597AD6"/>
    <w:rsid w:val="005B5C0B"/>
    <w:rsid w:val="005F1124"/>
    <w:rsid w:val="00602E98"/>
    <w:rsid w:val="0061488D"/>
    <w:rsid w:val="006628B6"/>
    <w:rsid w:val="00673C31"/>
    <w:rsid w:val="006D01B5"/>
    <w:rsid w:val="006D50A5"/>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1458"/>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46</b:RefOrder>
  </b:Source>
  <b:Source>
    <b:Tag>Par18</b:Tag>
    <b:SourceType>Book</b:SourceType>
    <b:Guid>{B4A955C8-9232-2B4F-940A-80ED57B80F39}</b:Guid>
    <b:Author>
      <b:Author>
        <b:Corporate>Particle Data Group</b:Corporate>
      </b:Author>
    </b:Author>
    <b:Title>The Review of Particle Physics</b:Title>
    <b:Year>2018</b:Year>
    <b:RefOrder>25</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26</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7</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47</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48</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49</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50</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51</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52</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53</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54</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27</b:RefOrder>
  </b:Source>
  <b:Source>
    <b:Tag>htt</b:Tag>
    <b:SourceType>InternetSite</b:SourceType>
    <b:Guid>{02A6DC22-B294-A441-A5D0-71DD40508FDC}</b:Guid>
    <b:URL>https://root.cern.ch/</b:URL>
    <b:RefOrder>55</b:RefOrder>
  </b:Source>
  <b:Source>
    <b:Tag>ROO</b:Tag>
    <b:SourceType>InternetSite</b:SourceType>
    <b:Guid>{76CB6D6E-72E2-FB4E-8D4E-3B89141CB122}</b:Guid>
    <b:Title>ROOT 5 Reference Guide</b:Title>
    <b:URL>https://root.cern/root/html534/ClassIndex.html</b:URL>
    <b:RefOrder>28</b:RefOrder>
  </b:Source>
  <b:Source>
    <b:Tag>ROO1</b:Tag>
    <b:SourceType>InternetSite</b:SourceType>
    <b:Guid>{C04AC804-9880-F344-9C07-6399D7675B00}</b:Guid>
    <b:Title>ROOT 6 Reference Guide</b:Title>
    <b:URL>https://root.cern/doc/v616/</b:URL>
    <b:RefOrder>29</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30</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31</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21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23</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57</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34</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44</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60</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45</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61</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62</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64</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66</b:RefOrder>
  </b:Source>
  <b:Source>
    <b:Tag>H2O</b:Tag>
    <b:SourceType>InternetSite</b:SourceType>
    <b:Guid>{7699C33C-A277-4B63-B872-36BD2771EA59}</b:Guid>
    <b:InternetSiteTitle>H2O.AI</b:InternetSiteTitle>
    <b:URL>h2o.ai</b:URL>
    <b:RefOrder>67</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33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22757C-4F81-4AAA-BCA3-05A4C1BC3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64</Pages>
  <Words>16681</Words>
  <Characters>95083</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111541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18</cp:revision>
  <cp:lastPrinted>2019-09-16T17:10:00Z</cp:lastPrinted>
  <dcterms:created xsi:type="dcterms:W3CDTF">2019-09-16T17:12:00Z</dcterms:created>
  <dcterms:modified xsi:type="dcterms:W3CDTF">2019-09-16T19:33:00Z</dcterms:modified>
</cp:coreProperties>
</file>